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6C4C" w14:textId="74E2EAAD" w:rsidR="002D5981" w:rsidRDefault="002D5981" w:rsidP="00D311B6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プロと演奏を楽しもう！</w:t>
      </w:r>
    </w:p>
    <w:p w14:paraId="7E0B8A0A" w14:textId="709CFB54" w:rsidR="00A5353B" w:rsidRPr="00E73CAC" w:rsidRDefault="002D5981" w:rsidP="00D311B6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73CAC">
        <w:rPr>
          <w:rFonts w:ascii="ＭＳ ゴシック" w:eastAsia="ＭＳ ゴシック" w:hAnsi="ＭＳ ゴシック" w:hint="eastAsia"/>
          <w:sz w:val="36"/>
          <w:szCs w:val="36"/>
        </w:rPr>
        <w:t>豊橋青少年音の輪事業</w:t>
      </w:r>
      <w:r w:rsidR="00F7172D" w:rsidRPr="00E73CAC">
        <w:rPr>
          <w:rFonts w:ascii="ＭＳ ゴシック" w:eastAsia="ＭＳ ゴシック" w:hAnsi="ＭＳ ゴシック" w:hint="eastAsia"/>
          <w:sz w:val="36"/>
          <w:szCs w:val="36"/>
        </w:rPr>
        <w:t>「スプリングクリニック」</w:t>
      </w:r>
    </w:p>
    <w:p w14:paraId="1BBBADAE" w14:textId="77777777" w:rsidR="00F7172D" w:rsidRPr="00E73CAC" w:rsidRDefault="00F7172D" w:rsidP="00D311B6">
      <w:pPr>
        <w:spacing w:line="6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73CAC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14:paraId="0A02A2FD" w14:textId="77777777" w:rsidR="00F7172D" w:rsidRDefault="00BD6659" w:rsidP="00F7172D">
      <w:pPr>
        <w:jc w:val="center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BD665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申込期間</w:t>
      </w:r>
      <w:r w:rsidRPr="00BD66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D6659">
        <w:rPr>
          <w:rFonts w:ascii="ＭＳ ゴシック" w:eastAsia="ＭＳ ゴシック" w:hAnsi="ＭＳ ゴシック" w:hint="eastAsia"/>
          <w:sz w:val="24"/>
          <w:szCs w:val="24"/>
          <w:u w:val="double"/>
        </w:rPr>
        <w:t>令和５年１２月１８日（月）　～　令和６年１月１５日（月）必着</w:t>
      </w:r>
    </w:p>
    <w:p w14:paraId="22336EEC" w14:textId="77777777" w:rsidR="00BD6659" w:rsidRDefault="00BD6659" w:rsidP="00F7172D">
      <w:pPr>
        <w:jc w:val="center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74"/>
        <w:gridCol w:w="537"/>
        <w:gridCol w:w="648"/>
        <w:gridCol w:w="496"/>
        <w:gridCol w:w="968"/>
        <w:gridCol w:w="567"/>
        <w:gridCol w:w="992"/>
        <w:gridCol w:w="567"/>
        <w:gridCol w:w="576"/>
        <w:gridCol w:w="425"/>
        <w:gridCol w:w="142"/>
        <w:gridCol w:w="1701"/>
      </w:tblGrid>
      <w:tr w:rsidR="00FE08E2" w14:paraId="25D4A73B" w14:textId="77777777" w:rsidTr="00A65E61">
        <w:trPr>
          <w:trHeight w:val="326"/>
        </w:trPr>
        <w:tc>
          <w:tcPr>
            <w:tcW w:w="187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A331141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08" w:type="dxa"/>
            <w:gridSpan w:val="6"/>
            <w:tcBorders>
              <w:bottom w:val="dotted" w:sz="4" w:space="0" w:color="auto"/>
            </w:tcBorders>
          </w:tcPr>
          <w:p w14:paraId="0429A2F7" w14:textId="77777777" w:rsidR="00FE08E2" w:rsidRDefault="00FE08E2" w:rsidP="00FE08E2">
            <w:pPr>
              <w:jc w:val="left"/>
            </w:pPr>
          </w:p>
        </w:tc>
        <w:tc>
          <w:tcPr>
            <w:tcW w:w="15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C5D819F" w14:textId="486493A4" w:rsidR="00FE08E2" w:rsidRPr="00D77C08" w:rsidRDefault="00A65E61" w:rsidP="00A65E61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  <w:gridSpan w:val="2"/>
            <w:vMerge w:val="restart"/>
          </w:tcPr>
          <w:p w14:paraId="3A428AD4" w14:textId="078217C8" w:rsidR="00FE08E2" w:rsidRPr="00B27069" w:rsidRDefault="00FE08E2" w:rsidP="00FE08E2">
            <w:pPr>
              <w:ind w:right="32"/>
              <w:jc w:val="center"/>
              <w:rPr>
                <w:strike/>
              </w:rPr>
            </w:pPr>
          </w:p>
        </w:tc>
      </w:tr>
      <w:tr w:rsidR="00FE08E2" w14:paraId="1835B17E" w14:textId="77777777" w:rsidTr="00A65E61">
        <w:trPr>
          <w:trHeight w:val="653"/>
        </w:trPr>
        <w:tc>
          <w:tcPr>
            <w:tcW w:w="1874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A204F75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8" w:type="dxa"/>
            <w:gridSpan w:val="6"/>
            <w:tcBorders>
              <w:top w:val="dotted" w:sz="4" w:space="0" w:color="auto"/>
            </w:tcBorders>
            <w:vAlign w:val="center"/>
          </w:tcPr>
          <w:p w14:paraId="74953137" w14:textId="77777777" w:rsidR="00FE08E2" w:rsidRDefault="00FE08E2" w:rsidP="00FE08E2"/>
        </w:tc>
        <w:tc>
          <w:tcPr>
            <w:tcW w:w="1568" w:type="dxa"/>
            <w:gridSpan w:val="3"/>
            <w:vMerge/>
            <w:shd w:val="clear" w:color="auto" w:fill="BFBFBF" w:themeFill="background1" w:themeFillShade="BF"/>
            <w:vAlign w:val="center"/>
          </w:tcPr>
          <w:p w14:paraId="1A8DF289" w14:textId="77777777" w:rsidR="00FE08E2" w:rsidRDefault="00FE08E2" w:rsidP="00FE08E2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29E2671" w14:textId="77777777" w:rsidR="00FE08E2" w:rsidRDefault="00FE08E2" w:rsidP="00FE08E2">
            <w:pPr>
              <w:jc w:val="right"/>
            </w:pPr>
          </w:p>
        </w:tc>
      </w:tr>
      <w:tr w:rsidR="00FE08E2" w14:paraId="7A8EDDDE" w14:textId="77777777" w:rsidTr="00A65E61">
        <w:trPr>
          <w:trHeight w:val="777"/>
        </w:trPr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5EE6EC96" w14:textId="3EBE533E" w:rsidR="00FE08E2" w:rsidRDefault="00A65E61" w:rsidP="00FE08E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08" w:type="dxa"/>
            <w:gridSpan w:val="6"/>
          </w:tcPr>
          <w:p w14:paraId="5C0F3113" w14:textId="5DCFFC30" w:rsidR="00FE08E2" w:rsidRDefault="00A65E61" w:rsidP="00A65E61">
            <w:r>
              <w:rPr>
                <w:rFonts w:hint="eastAsia"/>
              </w:rPr>
              <w:t>〒</w:t>
            </w:r>
          </w:p>
        </w:tc>
        <w:tc>
          <w:tcPr>
            <w:tcW w:w="1568" w:type="dxa"/>
            <w:gridSpan w:val="3"/>
            <w:shd w:val="clear" w:color="auto" w:fill="BFBFBF" w:themeFill="background1" w:themeFillShade="BF"/>
            <w:vAlign w:val="center"/>
          </w:tcPr>
          <w:p w14:paraId="4DDA8609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843" w:type="dxa"/>
            <w:gridSpan w:val="2"/>
            <w:vAlign w:val="center"/>
          </w:tcPr>
          <w:p w14:paraId="5354E2D5" w14:textId="77777777" w:rsidR="00FE08E2" w:rsidRDefault="00FE08E2" w:rsidP="00FE08E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65E61" w14:paraId="3925B40B" w14:textId="28C05064" w:rsidTr="00A65E61">
        <w:trPr>
          <w:trHeight w:val="818"/>
        </w:trPr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55E27B58" w14:textId="714729F9" w:rsidR="00A65E61" w:rsidRDefault="00A65E61" w:rsidP="00FE08E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208" w:type="dxa"/>
            <w:gridSpan w:val="6"/>
          </w:tcPr>
          <w:p w14:paraId="559EC554" w14:textId="063FEF67" w:rsidR="00A65E61" w:rsidRDefault="00A65E61" w:rsidP="00FE08E2">
            <w:pPr>
              <w:jc w:val="left"/>
            </w:pPr>
          </w:p>
        </w:tc>
        <w:tc>
          <w:tcPr>
            <w:tcW w:w="1568" w:type="dxa"/>
            <w:gridSpan w:val="3"/>
            <w:shd w:val="clear" w:color="auto" w:fill="BFBFBF" w:themeFill="background1" w:themeFillShade="BF"/>
            <w:vAlign w:val="center"/>
          </w:tcPr>
          <w:p w14:paraId="4AC3B7B0" w14:textId="6C96B40C" w:rsidR="00A65E61" w:rsidRDefault="00A65E61" w:rsidP="00A65E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gridSpan w:val="2"/>
          </w:tcPr>
          <w:p w14:paraId="74D8DD66" w14:textId="77777777" w:rsidR="00A65E61" w:rsidRDefault="00A65E61" w:rsidP="00A65E61">
            <w:pPr>
              <w:jc w:val="left"/>
            </w:pPr>
          </w:p>
        </w:tc>
      </w:tr>
      <w:tr w:rsidR="00FE08E2" w14:paraId="713D16C2" w14:textId="2B83E54E" w:rsidTr="00A65E61">
        <w:trPr>
          <w:trHeight w:val="347"/>
        </w:trPr>
        <w:tc>
          <w:tcPr>
            <w:tcW w:w="1874" w:type="dxa"/>
            <w:vMerge w:val="restart"/>
            <w:shd w:val="clear" w:color="auto" w:fill="BFBFBF" w:themeFill="background1" w:themeFillShade="BF"/>
            <w:vAlign w:val="center"/>
          </w:tcPr>
          <w:p w14:paraId="1E000636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応募パート</w:t>
            </w:r>
          </w:p>
          <w:p w14:paraId="73F14D6B" w14:textId="77777777" w:rsidR="00FE08E2" w:rsidRDefault="00FE08E2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FE08E2">
              <w:rPr>
                <w:rFonts w:hint="eastAsia"/>
                <w:sz w:val="12"/>
                <w:szCs w:val="12"/>
              </w:rPr>
              <w:t>参加を希望するパートに</w:t>
            </w:r>
          </w:p>
          <w:p w14:paraId="2040078E" w14:textId="676A4BF8" w:rsidR="00FE08E2" w:rsidRPr="00FE08E2" w:rsidRDefault="00FE08E2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FE08E2">
              <w:rPr>
                <w:rFonts w:hint="eastAsia"/>
                <w:sz w:val="12"/>
                <w:szCs w:val="12"/>
              </w:rPr>
              <w:t>〇をつけてください。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536EA275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3EA02DE1" w14:textId="565F16F6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フルート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1C920F" w14:textId="1441E2A2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14:paraId="565B5478" w14:textId="71D0562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hint="eastAsia"/>
                <w:sz w:val="18"/>
                <w:szCs w:val="18"/>
              </w:rPr>
              <w:t>サックス（バリトン）</w:t>
            </w:r>
          </w:p>
        </w:tc>
        <w:tc>
          <w:tcPr>
            <w:tcW w:w="567" w:type="dxa"/>
            <w:gridSpan w:val="2"/>
          </w:tcPr>
          <w:p w14:paraId="08C46400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A8D1" w14:textId="56FC01B3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第1ヴァイオリン</w:t>
            </w:r>
          </w:p>
        </w:tc>
      </w:tr>
      <w:tr w:rsidR="00FE08E2" w14:paraId="4F0D5D1C" w14:textId="77777777" w:rsidTr="00A65E61">
        <w:trPr>
          <w:trHeight w:val="220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42171A17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0B50CEAF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3615B963" w14:textId="74D9E896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オーボエ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75CC13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14:paraId="1422EF30" w14:textId="71BCA2CF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ホルン</w:t>
            </w:r>
          </w:p>
        </w:tc>
        <w:tc>
          <w:tcPr>
            <w:tcW w:w="567" w:type="dxa"/>
            <w:gridSpan w:val="2"/>
          </w:tcPr>
          <w:p w14:paraId="1B3EC8B3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A640B6" w14:textId="1CDA188E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第２ヴァイオリン</w:t>
            </w:r>
          </w:p>
        </w:tc>
      </w:tr>
      <w:tr w:rsidR="00FE08E2" w14:paraId="5AC28DD2" w14:textId="77777777" w:rsidTr="00A65E61">
        <w:trPr>
          <w:trHeight w:val="134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1B6749BA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64842D8C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3DD450EA" w14:textId="6F0520C2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クラリネット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3100EB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14:paraId="13FCFE08" w14:textId="6CBEC5D9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トランペット</w:t>
            </w:r>
          </w:p>
        </w:tc>
        <w:tc>
          <w:tcPr>
            <w:tcW w:w="567" w:type="dxa"/>
            <w:gridSpan w:val="2"/>
          </w:tcPr>
          <w:p w14:paraId="6BAA3765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C0A42" w14:textId="36625FF9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ヴィオラ</w:t>
            </w:r>
          </w:p>
        </w:tc>
      </w:tr>
      <w:tr w:rsidR="00FE08E2" w14:paraId="72ABCE53" w14:textId="77777777" w:rsidTr="00A65E61">
        <w:trPr>
          <w:trHeight w:val="168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614DC964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0033DEFE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60FE6BB2" w14:textId="1CB61C5D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バスクラリネット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767910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14:paraId="2B0F242B" w14:textId="6DB91056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トロンボーン</w:t>
            </w:r>
          </w:p>
        </w:tc>
        <w:tc>
          <w:tcPr>
            <w:tcW w:w="567" w:type="dxa"/>
            <w:gridSpan w:val="2"/>
          </w:tcPr>
          <w:p w14:paraId="7EEB58CA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5BA2F0D" w14:textId="64AE3976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チェロ</w:t>
            </w:r>
          </w:p>
        </w:tc>
      </w:tr>
      <w:tr w:rsidR="00FE08E2" w14:paraId="5704120D" w14:textId="77777777" w:rsidTr="00A65E61">
        <w:trPr>
          <w:trHeight w:val="182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3C87C102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3F04345B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1F595D9A" w14:textId="4BAE4785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ファゴット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68AEEB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14:paraId="450B3C45" w14:textId="6FB4B2D8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バストロンボーン</w:t>
            </w:r>
          </w:p>
        </w:tc>
        <w:tc>
          <w:tcPr>
            <w:tcW w:w="567" w:type="dxa"/>
            <w:gridSpan w:val="2"/>
          </w:tcPr>
          <w:p w14:paraId="5B14072B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63F03D" w14:textId="25454640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コントラバス</w:t>
            </w:r>
          </w:p>
        </w:tc>
      </w:tr>
      <w:tr w:rsidR="00FE08E2" w14:paraId="735A71FA" w14:textId="77777777" w:rsidTr="00A65E61">
        <w:trPr>
          <w:trHeight w:val="188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5CB47CBB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1321ED6D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179E19C2" w14:textId="20AF8F6B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サックス（アルト）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4EF2EE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14:paraId="1ACA6AEE" w14:textId="78295885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ユーフォニアム</w:t>
            </w:r>
          </w:p>
        </w:tc>
        <w:tc>
          <w:tcPr>
            <w:tcW w:w="567" w:type="dxa"/>
            <w:gridSpan w:val="2"/>
          </w:tcPr>
          <w:p w14:paraId="6274F776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466340" w14:textId="078942D7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パーカッション</w:t>
            </w:r>
          </w:p>
        </w:tc>
      </w:tr>
      <w:tr w:rsidR="00FE08E2" w14:paraId="25C5C6AE" w14:textId="77777777" w:rsidTr="00A65E61">
        <w:trPr>
          <w:trHeight w:val="96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72D16A3D" w14:textId="77777777" w:rsidR="00FE08E2" w:rsidRDefault="00FE08E2" w:rsidP="00FE08E2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66E59C22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</w:tcPr>
          <w:p w14:paraId="11A3B13A" w14:textId="1D033FB4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サックス（テナー）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D2AEA0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35" w:type="dxa"/>
            <w:gridSpan w:val="3"/>
            <w:shd w:val="clear" w:color="auto" w:fill="auto"/>
          </w:tcPr>
          <w:p w14:paraId="6081FE93" w14:textId="6535DD73" w:rsidR="00FE08E2" w:rsidRPr="00FE08E2" w:rsidRDefault="00FE08E2" w:rsidP="00FE08E2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FE08E2">
              <w:rPr>
                <w:rFonts w:eastAsiaTheme="minorHAnsi" w:hint="eastAsia"/>
                <w:sz w:val="18"/>
                <w:szCs w:val="18"/>
              </w:rPr>
              <w:t>チューバ</w:t>
            </w:r>
          </w:p>
        </w:tc>
        <w:tc>
          <w:tcPr>
            <w:tcW w:w="567" w:type="dxa"/>
            <w:gridSpan w:val="2"/>
          </w:tcPr>
          <w:p w14:paraId="76102E0F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3DB6D" w14:textId="77777777" w:rsidR="00FE08E2" w:rsidRPr="00FE08E2" w:rsidRDefault="00FE08E2" w:rsidP="00FE08E2">
            <w:pPr>
              <w:jc w:val="left"/>
              <w:rPr>
                <w:sz w:val="18"/>
                <w:szCs w:val="18"/>
              </w:rPr>
            </w:pPr>
          </w:p>
        </w:tc>
      </w:tr>
      <w:tr w:rsidR="00FE08E2" w14:paraId="1B92F866" w14:textId="226A8E87" w:rsidTr="00A65E61">
        <w:trPr>
          <w:trHeight w:val="254"/>
        </w:trPr>
        <w:tc>
          <w:tcPr>
            <w:tcW w:w="1874" w:type="dxa"/>
            <w:vMerge w:val="restart"/>
            <w:shd w:val="clear" w:color="auto" w:fill="BFBFBF" w:themeFill="background1" w:themeFillShade="BF"/>
            <w:vAlign w:val="center"/>
          </w:tcPr>
          <w:p w14:paraId="7678EEEC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送迎バス</w:t>
            </w:r>
          </w:p>
          <w:p w14:paraId="72B0C960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利用希望</w:t>
            </w:r>
          </w:p>
          <w:p w14:paraId="0299D4AE" w14:textId="77777777" w:rsidR="00EB4F26" w:rsidRDefault="00EB4F26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各自来場を基本としますが、</w:t>
            </w:r>
          </w:p>
          <w:p w14:paraId="7E81D20C" w14:textId="3CE638BF" w:rsidR="00FE08E2" w:rsidRDefault="00EB4F26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交通手段がない場合は</w:t>
            </w:r>
            <w:r w:rsidR="00FE08E2">
              <w:rPr>
                <w:rFonts w:hint="eastAsia"/>
                <w:sz w:val="12"/>
                <w:szCs w:val="12"/>
              </w:rPr>
              <w:t>、</w:t>
            </w:r>
          </w:p>
          <w:p w14:paraId="376F36C1" w14:textId="77777777" w:rsidR="00D658A2" w:rsidRDefault="00EB4F26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送迎バス</w:t>
            </w:r>
            <w:r w:rsidR="00D658A2">
              <w:rPr>
                <w:rFonts w:hint="eastAsia"/>
                <w:sz w:val="12"/>
                <w:szCs w:val="12"/>
              </w:rPr>
              <w:t>（定員55名）</w:t>
            </w:r>
            <w:r>
              <w:rPr>
                <w:rFonts w:hint="eastAsia"/>
                <w:sz w:val="12"/>
                <w:szCs w:val="12"/>
              </w:rPr>
              <w:t>を</w:t>
            </w:r>
          </w:p>
          <w:p w14:paraId="72A69B5A" w14:textId="639578F7" w:rsidR="00EB4F26" w:rsidRDefault="00D658A2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運行しま</w:t>
            </w:r>
            <w:r w:rsidR="00EB4F26">
              <w:rPr>
                <w:rFonts w:hint="eastAsia"/>
                <w:sz w:val="12"/>
                <w:szCs w:val="12"/>
              </w:rPr>
              <w:t>すので</w:t>
            </w:r>
          </w:p>
          <w:p w14:paraId="7C7A5BC7" w14:textId="1EE2821F" w:rsidR="00FE08E2" w:rsidRDefault="00FE08E2" w:rsidP="00FE08E2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142588">
              <w:rPr>
                <w:rFonts w:hint="eastAsia"/>
                <w:sz w:val="12"/>
                <w:szCs w:val="12"/>
              </w:rPr>
              <w:t>乗降場所を選択し</w:t>
            </w:r>
          </w:p>
          <w:p w14:paraId="1872C747" w14:textId="7D1FECCE" w:rsidR="00FE08E2" w:rsidRDefault="00FE08E2" w:rsidP="00FE08E2">
            <w:pPr>
              <w:spacing w:line="240" w:lineRule="exact"/>
              <w:jc w:val="center"/>
            </w:pPr>
            <w:r w:rsidRPr="00142588">
              <w:rPr>
                <w:rFonts w:hint="eastAsia"/>
                <w:sz w:val="12"/>
                <w:szCs w:val="12"/>
              </w:rPr>
              <w:t>○をつけてください</w:t>
            </w:r>
            <w:r>
              <w:rPr>
                <w:rFonts w:hint="eastAsia"/>
                <w:sz w:val="12"/>
                <w:szCs w:val="12"/>
              </w:rPr>
              <w:t>。</w:t>
            </w:r>
          </w:p>
        </w:tc>
        <w:tc>
          <w:tcPr>
            <w:tcW w:w="1185" w:type="dxa"/>
            <w:gridSpan w:val="2"/>
            <w:vAlign w:val="center"/>
          </w:tcPr>
          <w:p w14:paraId="07066666" w14:textId="167A14AF" w:rsidR="00FE08E2" w:rsidRPr="00142588" w:rsidRDefault="00FE08E2" w:rsidP="00FE08E2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23" w:type="dxa"/>
            <w:gridSpan w:val="4"/>
            <w:vAlign w:val="center"/>
          </w:tcPr>
          <w:p w14:paraId="69ABDF39" w14:textId="3CBFF284" w:rsidR="00FE08E2" w:rsidRPr="00142588" w:rsidRDefault="00FE08E2" w:rsidP="00FE08E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42588">
              <w:rPr>
                <w:rFonts w:hint="eastAsia"/>
                <w:kern w:val="0"/>
                <w:szCs w:val="21"/>
              </w:rPr>
              <w:t>行き</w:t>
            </w:r>
            <w:r>
              <w:rPr>
                <w:rFonts w:hint="eastAsia"/>
                <w:kern w:val="0"/>
                <w:szCs w:val="21"/>
              </w:rPr>
              <w:t>（乗車場所）</w:t>
            </w:r>
          </w:p>
        </w:tc>
        <w:tc>
          <w:tcPr>
            <w:tcW w:w="3411" w:type="dxa"/>
            <w:gridSpan w:val="5"/>
          </w:tcPr>
          <w:p w14:paraId="6CEA8710" w14:textId="37176972" w:rsidR="00FE08E2" w:rsidRPr="00142588" w:rsidRDefault="00FE08E2" w:rsidP="00FE08E2">
            <w:pPr>
              <w:jc w:val="center"/>
              <w:rPr>
                <w:kern w:val="0"/>
                <w:szCs w:val="21"/>
              </w:rPr>
            </w:pPr>
            <w:r w:rsidRPr="00142588">
              <w:rPr>
                <w:rFonts w:hint="eastAsia"/>
                <w:kern w:val="0"/>
                <w:szCs w:val="21"/>
              </w:rPr>
              <w:t>帰り</w:t>
            </w:r>
            <w:r>
              <w:rPr>
                <w:rFonts w:hint="eastAsia"/>
                <w:kern w:val="0"/>
                <w:szCs w:val="21"/>
              </w:rPr>
              <w:t>（降車場所）</w:t>
            </w:r>
          </w:p>
        </w:tc>
      </w:tr>
      <w:tr w:rsidR="00FE08E2" w14:paraId="353429F3" w14:textId="0C0CE9F0" w:rsidTr="00A65E61">
        <w:trPr>
          <w:trHeight w:val="423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65390B8C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587CD51F" w14:textId="23270D6A" w:rsidR="00FE08E2" w:rsidRDefault="00FE08E2" w:rsidP="00FE08E2">
            <w:pPr>
              <w:jc w:val="center"/>
            </w:pPr>
            <w:r>
              <w:rPr>
                <w:rFonts w:hint="eastAsia"/>
              </w:rPr>
              <w:t>3/26(火)</w:t>
            </w:r>
          </w:p>
        </w:tc>
        <w:tc>
          <w:tcPr>
            <w:tcW w:w="496" w:type="dxa"/>
          </w:tcPr>
          <w:p w14:paraId="4808E93E" w14:textId="56584DC6" w:rsidR="00FE08E2" w:rsidRPr="00142588" w:rsidRDefault="00FE08E2" w:rsidP="00FE08E2">
            <w:pPr>
              <w:spacing w:line="320" w:lineRule="exact"/>
              <w:jc w:val="center"/>
            </w:pPr>
          </w:p>
        </w:tc>
        <w:tc>
          <w:tcPr>
            <w:tcW w:w="2527" w:type="dxa"/>
            <w:gridSpan w:val="3"/>
          </w:tcPr>
          <w:p w14:paraId="7495118C" w14:textId="5D6C6B9A" w:rsidR="00FE08E2" w:rsidRPr="00142588" w:rsidRDefault="00FE08E2" w:rsidP="00FE08E2">
            <w:pPr>
              <w:spacing w:line="320" w:lineRule="exact"/>
              <w:jc w:val="center"/>
            </w:pPr>
            <w:r>
              <w:rPr>
                <w:rFonts w:hint="eastAsia"/>
              </w:rPr>
              <w:t>岩田運動公園</w:t>
            </w:r>
          </w:p>
        </w:tc>
        <w:tc>
          <w:tcPr>
            <w:tcW w:w="567" w:type="dxa"/>
          </w:tcPr>
          <w:p w14:paraId="18E8C758" w14:textId="2DFA40CF" w:rsidR="00FE08E2" w:rsidRPr="00142588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</w:tcPr>
          <w:p w14:paraId="66776398" w14:textId="4C056547" w:rsidR="00FE08E2" w:rsidRPr="00142588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</w:rPr>
              <w:t>岩田運動公園</w:t>
            </w:r>
          </w:p>
        </w:tc>
      </w:tr>
      <w:tr w:rsidR="00FE08E2" w14:paraId="635899DA" w14:textId="77777777" w:rsidTr="00A65E61">
        <w:trPr>
          <w:trHeight w:val="393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5662E672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2B2F90BC" w14:textId="77777777" w:rsidR="00FE08E2" w:rsidRDefault="00FE08E2" w:rsidP="00FE08E2">
            <w:pPr>
              <w:jc w:val="center"/>
            </w:pPr>
          </w:p>
        </w:tc>
        <w:tc>
          <w:tcPr>
            <w:tcW w:w="496" w:type="dxa"/>
          </w:tcPr>
          <w:p w14:paraId="5AD056A9" w14:textId="77777777" w:rsidR="00FE08E2" w:rsidRPr="00142588" w:rsidRDefault="00FE08E2" w:rsidP="00FE08E2">
            <w:pPr>
              <w:spacing w:line="320" w:lineRule="exact"/>
              <w:jc w:val="center"/>
            </w:pPr>
          </w:p>
        </w:tc>
        <w:tc>
          <w:tcPr>
            <w:tcW w:w="2527" w:type="dxa"/>
            <w:gridSpan w:val="3"/>
          </w:tcPr>
          <w:p w14:paraId="05996D7C" w14:textId="2368DD0C" w:rsidR="00FE08E2" w:rsidRDefault="00FE08E2" w:rsidP="00FE08E2">
            <w:pPr>
              <w:spacing w:line="320" w:lineRule="exact"/>
              <w:jc w:val="center"/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  <w:tc>
          <w:tcPr>
            <w:tcW w:w="567" w:type="dxa"/>
          </w:tcPr>
          <w:p w14:paraId="6A09EA96" w14:textId="77777777" w:rsidR="00FE08E2" w:rsidRPr="00142588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</w:tcPr>
          <w:p w14:paraId="197973B5" w14:textId="060B2425" w:rsidR="00FE08E2" w:rsidRPr="00142588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</w:tr>
      <w:tr w:rsidR="00FE08E2" w14:paraId="1B0F9681" w14:textId="621F1280" w:rsidTr="00A65E61">
        <w:trPr>
          <w:trHeight w:val="223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1F2D2B73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22E8B0B9" w14:textId="02A37C8D" w:rsidR="00FE08E2" w:rsidRDefault="00FE08E2" w:rsidP="00FE08E2">
            <w:pPr>
              <w:jc w:val="center"/>
            </w:pPr>
            <w:r>
              <w:rPr>
                <w:rFonts w:hint="eastAsia"/>
              </w:rPr>
              <w:t>3/2</w:t>
            </w:r>
            <w:r>
              <w:t>7</w:t>
            </w:r>
            <w:r>
              <w:rPr>
                <w:rFonts w:hint="eastAsia"/>
              </w:rPr>
              <w:t>(水)</w:t>
            </w:r>
          </w:p>
        </w:tc>
        <w:tc>
          <w:tcPr>
            <w:tcW w:w="496" w:type="dxa"/>
          </w:tcPr>
          <w:p w14:paraId="53D069CB" w14:textId="1705EA02" w:rsidR="00FE08E2" w:rsidRPr="00E73CAC" w:rsidRDefault="00FE08E2" w:rsidP="00FE08E2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gridSpan w:val="3"/>
          </w:tcPr>
          <w:p w14:paraId="5277C328" w14:textId="566DCBD7" w:rsidR="00FE08E2" w:rsidRPr="00E73CAC" w:rsidRDefault="00FE08E2" w:rsidP="00FE08E2">
            <w:pPr>
              <w:spacing w:line="3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岩田運動公園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DE824" w14:textId="0FB29E83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14:paraId="5D1598EE" w14:textId="5B42453E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</w:rPr>
              <w:t>岩田運動公園</w:t>
            </w:r>
          </w:p>
        </w:tc>
      </w:tr>
      <w:tr w:rsidR="00FE08E2" w14:paraId="3E847A00" w14:textId="77777777" w:rsidTr="00A65E61">
        <w:trPr>
          <w:trHeight w:val="270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3059ABF2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7B262CB7" w14:textId="77777777" w:rsidR="00FE08E2" w:rsidRDefault="00FE08E2" w:rsidP="00FE08E2">
            <w:pPr>
              <w:jc w:val="center"/>
            </w:pPr>
          </w:p>
        </w:tc>
        <w:tc>
          <w:tcPr>
            <w:tcW w:w="496" w:type="dxa"/>
          </w:tcPr>
          <w:p w14:paraId="028E6577" w14:textId="77777777" w:rsidR="00FE08E2" w:rsidRPr="00E73CAC" w:rsidRDefault="00FE08E2" w:rsidP="00FE08E2">
            <w:pPr>
              <w:spacing w:line="3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gridSpan w:val="3"/>
          </w:tcPr>
          <w:p w14:paraId="2BD738CF" w14:textId="4D31DA89" w:rsidR="00FE08E2" w:rsidRPr="00E73CAC" w:rsidRDefault="00FE08E2" w:rsidP="00FE08E2">
            <w:pPr>
              <w:spacing w:line="320" w:lineRule="exact"/>
              <w:jc w:val="center"/>
              <w:rPr>
                <w:sz w:val="14"/>
                <w:szCs w:val="14"/>
              </w:rPr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B27FA" w14:textId="77777777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14:paraId="13299D4E" w14:textId="18673298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</w:tr>
      <w:tr w:rsidR="00FE08E2" w14:paraId="03FA1B6E" w14:textId="53155350" w:rsidTr="00A65E61">
        <w:trPr>
          <w:trHeight w:val="308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1CEB784A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1072832E" w14:textId="2186F85C" w:rsidR="00FE08E2" w:rsidRDefault="00FE08E2" w:rsidP="00FE08E2">
            <w:pPr>
              <w:jc w:val="center"/>
            </w:pPr>
            <w:r>
              <w:rPr>
                <w:rFonts w:hint="eastAsia"/>
              </w:rPr>
              <w:t>3/2</w:t>
            </w:r>
            <w:r>
              <w:t>8</w:t>
            </w:r>
            <w:r>
              <w:rPr>
                <w:rFonts w:hint="eastAsia"/>
              </w:rPr>
              <w:t>(木)</w:t>
            </w:r>
          </w:p>
        </w:tc>
        <w:tc>
          <w:tcPr>
            <w:tcW w:w="496" w:type="dxa"/>
          </w:tcPr>
          <w:p w14:paraId="141F3C74" w14:textId="77777777" w:rsidR="00FE08E2" w:rsidRDefault="00FE08E2" w:rsidP="00FE08E2">
            <w:pPr>
              <w:spacing w:line="320" w:lineRule="exact"/>
              <w:jc w:val="center"/>
            </w:pPr>
          </w:p>
        </w:tc>
        <w:tc>
          <w:tcPr>
            <w:tcW w:w="2527" w:type="dxa"/>
            <w:gridSpan w:val="3"/>
          </w:tcPr>
          <w:p w14:paraId="2A182DBD" w14:textId="13899125" w:rsidR="00FE08E2" w:rsidRDefault="00FE08E2" w:rsidP="00FE08E2">
            <w:pPr>
              <w:spacing w:line="320" w:lineRule="exact"/>
              <w:jc w:val="center"/>
            </w:pPr>
            <w:r>
              <w:rPr>
                <w:rFonts w:hint="eastAsia"/>
              </w:rPr>
              <w:t>岩田運動公園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64036" w14:textId="2546D9A4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14:paraId="742A1055" w14:textId="2B86FC91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</w:rPr>
              <w:t>岩田運動公園</w:t>
            </w:r>
          </w:p>
        </w:tc>
      </w:tr>
      <w:tr w:rsidR="00FE08E2" w14:paraId="1FC470DB" w14:textId="77777777" w:rsidTr="00A65E61">
        <w:trPr>
          <w:trHeight w:val="246"/>
        </w:trPr>
        <w:tc>
          <w:tcPr>
            <w:tcW w:w="1874" w:type="dxa"/>
            <w:vMerge/>
            <w:shd w:val="clear" w:color="auto" w:fill="BFBFBF" w:themeFill="background1" w:themeFillShade="BF"/>
            <w:vAlign w:val="center"/>
          </w:tcPr>
          <w:p w14:paraId="08B8E8B4" w14:textId="77777777" w:rsidR="00FE08E2" w:rsidRDefault="00FE08E2" w:rsidP="00FE08E2">
            <w:pPr>
              <w:jc w:val="center"/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38C4056D" w14:textId="77777777" w:rsidR="00FE08E2" w:rsidRDefault="00FE08E2" w:rsidP="00FE08E2">
            <w:pPr>
              <w:jc w:val="center"/>
            </w:pPr>
          </w:p>
        </w:tc>
        <w:tc>
          <w:tcPr>
            <w:tcW w:w="496" w:type="dxa"/>
          </w:tcPr>
          <w:p w14:paraId="5310FDBD" w14:textId="77777777" w:rsidR="00FE08E2" w:rsidRDefault="00FE08E2" w:rsidP="00FE08E2">
            <w:pPr>
              <w:spacing w:line="320" w:lineRule="exact"/>
              <w:jc w:val="center"/>
            </w:pPr>
          </w:p>
        </w:tc>
        <w:tc>
          <w:tcPr>
            <w:tcW w:w="2527" w:type="dxa"/>
            <w:gridSpan w:val="3"/>
          </w:tcPr>
          <w:p w14:paraId="4DE31F04" w14:textId="1F920386" w:rsidR="00FE08E2" w:rsidRDefault="00FE08E2" w:rsidP="00FE08E2">
            <w:pPr>
              <w:spacing w:line="320" w:lineRule="exact"/>
              <w:jc w:val="center"/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9B0C0" w14:textId="77777777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14:paraId="636E767C" w14:textId="7494089C" w:rsidR="00FE08E2" w:rsidRPr="00CA5C5D" w:rsidRDefault="00FE08E2" w:rsidP="00FE08E2">
            <w:pPr>
              <w:jc w:val="center"/>
              <w:rPr>
                <w:kern w:val="0"/>
                <w:sz w:val="14"/>
                <w:szCs w:val="14"/>
              </w:rPr>
            </w:pPr>
            <w:r w:rsidRPr="00142588">
              <w:rPr>
                <w:rFonts w:hint="eastAsia"/>
                <w:kern w:val="0"/>
              </w:rPr>
              <w:t>穂の国とよはし芸術劇場</w:t>
            </w:r>
          </w:p>
        </w:tc>
      </w:tr>
      <w:tr w:rsidR="00FE08E2" w14:paraId="0E43BF72" w14:textId="77777777" w:rsidTr="00A65E61">
        <w:trPr>
          <w:trHeight w:val="221"/>
        </w:trPr>
        <w:tc>
          <w:tcPr>
            <w:tcW w:w="1874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50345F" w14:textId="32B9D334" w:rsidR="00FE08E2" w:rsidRDefault="00FE08E2" w:rsidP="00FE08E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08" w:type="dxa"/>
            <w:gridSpan w:val="6"/>
            <w:tcBorders>
              <w:bottom w:val="dotted" w:sz="4" w:space="0" w:color="auto"/>
            </w:tcBorders>
            <w:vAlign w:val="center"/>
          </w:tcPr>
          <w:p w14:paraId="4FF6201D" w14:textId="77777777" w:rsidR="00FE08E2" w:rsidRDefault="00FE08E2" w:rsidP="00FE08E2"/>
        </w:tc>
        <w:tc>
          <w:tcPr>
            <w:tcW w:w="15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03ADF43" w14:textId="77777777" w:rsidR="00FE08E2" w:rsidRDefault="00FE08E2" w:rsidP="00FE08E2">
            <w:pPr>
              <w:jc w:val="center"/>
            </w:pPr>
            <w:r w:rsidRPr="002B54F6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D93E84D" w14:textId="77777777" w:rsidR="00FE08E2" w:rsidRDefault="00FE08E2" w:rsidP="00FE08E2"/>
        </w:tc>
      </w:tr>
      <w:tr w:rsidR="00FE08E2" w14:paraId="5A566E90" w14:textId="77777777" w:rsidTr="00A65E61">
        <w:trPr>
          <w:trHeight w:val="645"/>
        </w:trPr>
        <w:tc>
          <w:tcPr>
            <w:tcW w:w="1874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2C84E" w14:textId="0D82ED02" w:rsidR="00FE08E2" w:rsidRDefault="00FE08E2" w:rsidP="00FE08E2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20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7B4104" w14:textId="77777777" w:rsidR="00FE08E2" w:rsidRDefault="00FE08E2" w:rsidP="00FE08E2"/>
        </w:tc>
        <w:tc>
          <w:tcPr>
            <w:tcW w:w="1568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9F76B" w14:textId="77777777" w:rsidR="00FE08E2" w:rsidRDefault="00FE08E2" w:rsidP="00FE08E2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1589DB" w14:textId="77777777" w:rsidR="00FE08E2" w:rsidRDefault="00FE08E2" w:rsidP="00FE08E2"/>
        </w:tc>
      </w:tr>
      <w:tr w:rsidR="00FE08E2" w14:paraId="38442BCA" w14:textId="77777777" w:rsidTr="00A65E61">
        <w:trPr>
          <w:trHeight w:val="2835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96A15" w14:textId="77777777" w:rsidR="00FE08E2" w:rsidRDefault="00FE08E2" w:rsidP="00FE08E2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1D25A0F0" w14:textId="77777777" w:rsidR="00CD225A" w:rsidRDefault="00CD225A" w:rsidP="00CD225A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D225A">
              <w:rPr>
                <w:rFonts w:hint="eastAsia"/>
                <w:sz w:val="12"/>
                <w:szCs w:val="12"/>
              </w:rPr>
              <w:t>配慮が必要なこと等</w:t>
            </w:r>
          </w:p>
          <w:p w14:paraId="58143A5A" w14:textId="66105F51" w:rsidR="00CD225A" w:rsidRPr="00CD225A" w:rsidRDefault="00CD225A" w:rsidP="00CD225A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D225A">
              <w:rPr>
                <w:rFonts w:hint="eastAsia"/>
                <w:sz w:val="12"/>
                <w:szCs w:val="12"/>
              </w:rPr>
              <w:t>あればご記入ください。</w:t>
            </w:r>
          </w:p>
        </w:tc>
        <w:tc>
          <w:tcPr>
            <w:tcW w:w="7619" w:type="dxa"/>
            <w:gridSpan w:val="11"/>
            <w:tcBorders>
              <w:bottom w:val="single" w:sz="4" w:space="0" w:color="auto"/>
            </w:tcBorders>
            <w:vAlign w:val="center"/>
          </w:tcPr>
          <w:p w14:paraId="1B0F628B" w14:textId="77777777" w:rsidR="00FE08E2" w:rsidRDefault="00FE08E2" w:rsidP="00FE08E2"/>
        </w:tc>
      </w:tr>
      <w:tr w:rsidR="00FE08E2" w14:paraId="7E9F756A" w14:textId="77777777" w:rsidTr="00A65E61">
        <w:trPr>
          <w:trHeight w:val="355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27C18" w14:textId="0E136B0D" w:rsidR="00FE08E2" w:rsidRDefault="00FE08E2" w:rsidP="00FE08E2">
            <w:pPr>
              <w:jc w:val="center"/>
            </w:pPr>
            <w:r>
              <w:rPr>
                <w:rFonts w:hint="eastAsia"/>
              </w:rPr>
              <w:t>申込方法は裏面のとおり</w:t>
            </w:r>
          </w:p>
        </w:tc>
      </w:tr>
      <w:tr w:rsidR="00FE08E2" w14:paraId="4FE08D09" w14:textId="77777777" w:rsidTr="00A65E61">
        <w:tc>
          <w:tcPr>
            <w:tcW w:w="94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9A2E" w14:textId="77777777" w:rsidR="00FE08E2" w:rsidRDefault="00FE08E2" w:rsidP="00FE08E2"/>
        </w:tc>
      </w:tr>
      <w:tr w:rsidR="00FE08E2" w14:paraId="6295CADC" w14:textId="77777777" w:rsidTr="00A65E61">
        <w:trPr>
          <w:trHeight w:val="3535"/>
        </w:trPr>
        <w:tc>
          <w:tcPr>
            <w:tcW w:w="9493" w:type="dxa"/>
            <w:gridSpan w:val="12"/>
            <w:tcBorders>
              <w:bottom w:val="single" w:sz="4" w:space="0" w:color="auto"/>
            </w:tcBorders>
          </w:tcPr>
          <w:p w14:paraId="74373E0D" w14:textId="77777777" w:rsidR="00FE08E2" w:rsidRPr="00614BF1" w:rsidRDefault="00FE08E2" w:rsidP="00FE08E2">
            <w:pPr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614BF1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申込方法</w:t>
            </w:r>
          </w:p>
          <w:p w14:paraId="06547808" w14:textId="77777777" w:rsidR="00FE08E2" w:rsidRPr="00614BF1" w:rsidRDefault="00FE08E2" w:rsidP="00FE08E2">
            <w:pPr>
              <w:rPr>
                <w:rFonts w:ascii="ＭＳ ゴシック" w:eastAsia="ＭＳ ゴシック" w:hAnsi="ＭＳ ゴシック"/>
                <w:szCs w:val="21"/>
              </w:rPr>
            </w:pPr>
            <w:r w:rsidRPr="00614BF1">
              <w:rPr>
                <w:rFonts w:ascii="ＭＳ ゴシック" w:eastAsia="ＭＳ ゴシック" w:hAnsi="ＭＳ ゴシック" w:hint="eastAsia"/>
                <w:szCs w:val="21"/>
              </w:rPr>
              <w:t>下記のいずれかの方法でお申し込みください。</w:t>
            </w:r>
          </w:p>
          <w:p w14:paraId="257A5FDA" w14:textId="50A7EB04" w:rsidR="00FE08E2" w:rsidRPr="00614BF1" w:rsidRDefault="00FE08E2" w:rsidP="00FE08E2">
            <w:pPr>
              <w:rPr>
                <w:rFonts w:ascii="ＭＳ ゴシック" w:eastAsia="ＭＳ ゴシック" w:hAnsi="ＭＳ ゴシック"/>
                <w:szCs w:val="21"/>
              </w:rPr>
            </w:pPr>
            <w:r w:rsidRPr="00614BF1">
              <w:rPr>
                <w:rFonts w:ascii="ＭＳ ゴシック" w:eastAsia="ＭＳ ゴシック" w:hAnsi="ＭＳ ゴシック" w:hint="eastAsia"/>
                <w:szCs w:val="21"/>
              </w:rPr>
              <w:t>なお、応募者が参加定員を超過した場合及び各パートで応募者が多数いる場合は、抽選により参加者を決定します。抽選は令和</w:t>
            </w:r>
            <w:r w:rsidRPr="00614BF1">
              <w:rPr>
                <w:rFonts w:ascii="ＭＳ ゴシック" w:eastAsia="ＭＳ ゴシック" w:hAnsi="ＭＳ ゴシック"/>
                <w:szCs w:val="21"/>
              </w:rPr>
              <w:t>6年1月29日（月）10時から豊橋市役所東122会議室で実施します。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6379"/>
            </w:tblGrid>
            <w:tr w:rsidR="00FE08E2" w:rsidRPr="00614BF1" w14:paraId="01C41CD2" w14:textId="77777777" w:rsidTr="003A292C">
              <w:tc>
                <w:tcPr>
                  <w:tcW w:w="2861" w:type="dxa"/>
                </w:tcPr>
                <w:p w14:paraId="58E94D49" w14:textId="77777777" w:rsidR="000D7748" w:rsidRPr="000D7748" w:rsidRDefault="000D7748" w:rsidP="000D774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7748">
                    <w:rPr>
                      <w:rFonts w:ascii="ＭＳ ゴシック" w:eastAsia="ＭＳ ゴシック" w:hAnsi="ＭＳ ゴシック" w:hint="eastAsia"/>
                      <w:szCs w:val="21"/>
                    </w:rPr>
                    <w:t>あいち電子申請・届出</w:t>
                  </w:r>
                </w:p>
                <w:p w14:paraId="0946D233" w14:textId="77777777" w:rsidR="000D7748" w:rsidRPr="000D7748" w:rsidRDefault="000D7748" w:rsidP="000D774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7748">
                    <w:rPr>
                      <w:rFonts w:ascii="ＭＳ ゴシック" w:eastAsia="ＭＳ ゴシック" w:hAnsi="ＭＳ ゴシック" w:hint="eastAsia"/>
                      <w:szCs w:val="21"/>
                    </w:rPr>
                    <w:t>システム</w:t>
                  </w:r>
                </w:p>
                <w:p w14:paraId="13916FCE" w14:textId="7CFA987C" w:rsidR="00FE08E2" w:rsidRPr="000D7748" w:rsidRDefault="000D7748" w:rsidP="000D7748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7748">
                    <w:rPr>
                      <w:rFonts w:ascii="ＭＳ ゴシック" w:eastAsia="ＭＳ ゴシック" w:hAnsi="ＭＳ ゴシック" w:hint="eastAsia"/>
                      <w:szCs w:val="21"/>
                    </w:rPr>
                    <w:t>（要メールアドレス）</w:t>
                  </w:r>
                </w:p>
              </w:tc>
              <w:tc>
                <w:tcPr>
                  <w:tcW w:w="6379" w:type="dxa"/>
                </w:tcPr>
                <w:p w14:paraId="09CD287D" w14:textId="03359837" w:rsidR="00FE08E2" w:rsidRPr="00614BF1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 w:hint="eastAsia"/>
                      <w:noProof/>
                      <w:szCs w:val="21"/>
                    </w:rPr>
                    <w:drawing>
                      <wp:anchor distT="0" distB="0" distL="114300" distR="114300" simplePos="0" relativeHeight="251688960" behindDoc="0" locked="0" layoutInCell="1" allowOverlap="1" wp14:anchorId="360141D2" wp14:editId="66689D5C">
                        <wp:simplePos x="0" y="0"/>
                        <wp:positionH relativeFrom="margin">
                          <wp:posOffset>3187700</wp:posOffset>
                        </wp:positionH>
                        <wp:positionV relativeFrom="margin">
                          <wp:posOffset>24130</wp:posOffset>
                        </wp:positionV>
                        <wp:extent cx="643255" cy="643255"/>
                        <wp:effectExtent l="0" t="0" r="4445" b="4445"/>
                        <wp:wrapSquare wrapText="bothSides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arcode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643255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7" w:history="1">
                    <w:r w:rsidRPr="00614BF1">
                      <w:rPr>
                        <w:rStyle w:val="af1"/>
                        <w:rFonts w:ascii="ＭＳ ゴシック" w:eastAsia="ＭＳ ゴシック" w:hAnsi="ＭＳ ゴシック"/>
                        <w:color w:val="auto"/>
                        <w:szCs w:val="21"/>
                        <w:u w:val="none"/>
                      </w:rPr>
                      <w:t>https://www.shinsei.e-aichi.jp/</w:t>
                    </w:r>
                  </w:hyperlink>
                </w:p>
                <w:p w14:paraId="4D7AF98B" w14:textId="1979B1DD" w:rsidR="00FE08E2" w:rsidRPr="00614BF1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/>
                      <w:szCs w:val="21"/>
                    </w:rPr>
                    <w:t>city-toyohashi-aichi-u/offer/offerList_detail?tempSeq=85529</w:t>
                  </w:r>
                </w:p>
              </w:tc>
            </w:tr>
            <w:tr w:rsidR="00FE08E2" w:rsidRPr="00614BF1" w14:paraId="238FF1A5" w14:textId="77777777" w:rsidTr="003A292C">
              <w:tc>
                <w:tcPr>
                  <w:tcW w:w="2861" w:type="dxa"/>
                </w:tcPr>
                <w:p w14:paraId="5B92572A" w14:textId="34B8C276" w:rsidR="00FE08E2" w:rsidRPr="000D7748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7748">
                    <w:rPr>
                      <w:rFonts w:ascii="ＭＳ ゴシック" w:eastAsia="ＭＳ ゴシック" w:hAnsi="ＭＳ ゴシック" w:hint="eastAsia"/>
                      <w:szCs w:val="21"/>
                    </w:rPr>
                    <w:t>メール</w:t>
                  </w:r>
                </w:p>
              </w:tc>
              <w:tc>
                <w:tcPr>
                  <w:tcW w:w="6379" w:type="dxa"/>
                </w:tcPr>
                <w:p w14:paraId="1826CCEA" w14:textId="6C6D70F0" w:rsidR="00FE08E2" w:rsidRPr="00614BF1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/>
                      <w:szCs w:val="21"/>
                    </w:rPr>
                    <w:t>otonowa@city.toyohashi.lg.jp</w:t>
                  </w:r>
                </w:p>
              </w:tc>
            </w:tr>
            <w:tr w:rsidR="00FE08E2" w:rsidRPr="00614BF1" w14:paraId="38D53C75" w14:textId="77777777" w:rsidTr="003A292C">
              <w:tc>
                <w:tcPr>
                  <w:tcW w:w="2861" w:type="dxa"/>
                </w:tcPr>
                <w:p w14:paraId="6436091A" w14:textId="2F08F49F" w:rsidR="00FE08E2" w:rsidRPr="000D7748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7748">
                    <w:rPr>
                      <w:rFonts w:ascii="ＭＳ ゴシック" w:eastAsia="ＭＳ ゴシック" w:hAnsi="ＭＳ ゴシック" w:hint="eastAsia"/>
                      <w:szCs w:val="21"/>
                    </w:rPr>
                    <w:t>持参／郵送</w:t>
                  </w:r>
                </w:p>
              </w:tc>
              <w:tc>
                <w:tcPr>
                  <w:tcW w:w="6379" w:type="dxa"/>
                </w:tcPr>
                <w:p w14:paraId="49E6546A" w14:textId="77777777" w:rsidR="00FE08E2" w:rsidRPr="00614BF1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 w:hint="eastAsia"/>
                      <w:szCs w:val="21"/>
                    </w:rPr>
                    <w:t>豊橋青少年音の輪事業実行委員会事務局</w:t>
                  </w:r>
                </w:p>
                <w:p w14:paraId="0D809BB8" w14:textId="2441339C" w:rsidR="00FE08E2" w:rsidRPr="00614BF1" w:rsidRDefault="00FE08E2" w:rsidP="00FE08E2">
                  <w:pPr>
                    <w:ind w:rightChars="14" w:right="29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 w:hint="eastAsia"/>
                      <w:szCs w:val="21"/>
                    </w:rPr>
                    <w:t>（豊橋市役所「文化のまち」づくり課）</w:t>
                  </w:r>
                </w:p>
                <w:p w14:paraId="08081333" w14:textId="7E367656" w:rsidR="00FE08E2" w:rsidRPr="00614BF1" w:rsidRDefault="00FE08E2" w:rsidP="00FE08E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14BF1">
                    <w:rPr>
                      <w:rFonts w:ascii="ＭＳ ゴシック" w:eastAsia="ＭＳ ゴシック" w:hAnsi="ＭＳ ゴシック" w:hint="eastAsia"/>
                      <w:szCs w:val="21"/>
                    </w:rPr>
                    <w:t>豊橋市今橋町１番地</w:t>
                  </w:r>
                </w:p>
              </w:tc>
            </w:tr>
          </w:tbl>
          <w:p w14:paraId="62BC07F5" w14:textId="2888667B" w:rsidR="00FE08E2" w:rsidRPr="00614BF1" w:rsidRDefault="00FE08E2" w:rsidP="00FE08E2">
            <w:pPr>
              <w:rPr>
                <w:rFonts w:ascii="ＭＳ ゴシック" w:eastAsia="ＭＳ ゴシック" w:hAnsi="ＭＳ ゴシック"/>
                <w:szCs w:val="21"/>
              </w:rPr>
            </w:pPr>
            <w:r w:rsidRPr="00614BF1">
              <w:rPr>
                <w:rFonts w:ascii="ＭＳ ゴシック" w:eastAsia="ＭＳ ゴシック" w:hAnsi="ＭＳ ゴシック" w:hint="eastAsia"/>
                <w:szCs w:val="21"/>
              </w:rPr>
              <w:t>※個人情報は、豊橋青少年音の輪事業実行委員会において適正に管理し、</w:t>
            </w:r>
          </w:p>
          <w:p w14:paraId="52109E4D" w14:textId="65E7CA18" w:rsidR="00FE08E2" w:rsidRPr="00EF6B31" w:rsidRDefault="00FE08E2" w:rsidP="00FE08E2">
            <w:pPr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614BF1">
              <w:rPr>
                <w:rFonts w:ascii="ＭＳ ゴシック" w:eastAsia="ＭＳ ゴシック" w:hAnsi="ＭＳ ゴシック" w:hint="eastAsia"/>
                <w:szCs w:val="21"/>
              </w:rPr>
              <w:t>今回の事業に必要な業務のみに使用します。</w:t>
            </w:r>
          </w:p>
        </w:tc>
      </w:tr>
    </w:tbl>
    <w:p w14:paraId="1339F300" w14:textId="77777777" w:rsidR="005330D5" w:rsidRPr="0061132B" w:rsidRDefault="005330D5" w:rsidP="002919D6">
      <w:pPr>
        <w:jc w:val="left"/>
      </w:pPr>
    </w:p>
    <w:sectPr w:rsidR="005330D5" w:rsidRPr="0061132B" w:rsidSect="003A29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D03C" w14:textId="77777777" w:rsidR="00647BF3" w:rsidRDefault="00647BF3" w:rsidP="00C17179">
      <w:r>
        <w:separator/>
      </w:r>
    </w:p>
  </w:endnote>
  <w:endnote w:type="continuationSeparator" w:id="0">
    <w:p w14:paraId="1D642213" w14:textId="77777777" w:rsidR="00647BF3" w:rsidRDefault="00647BF3" w:rsidP="00C1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2FF8" w14:textId="77777777" w:rsidR="00647BF3" w:rsidRDefault="00647BF3" w:rsidP="00C17179">
      <w:r>
        <w:separator/>
      </w:r>
    </w:p>
  </w:footnote>
  <w:footnote w:type="continuationSeparator" w:id="0">
    <w:p w14:paraId="3B76F7B4" w14:textId="77777777" w:rsidR="00647BF3" w:rsidRDefault="00647BF3" w:rsidP="00C1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3B"/>
    <w:rsid w:val="0000414D"/>
    <w:rsid w:val="000333AC"/>
    <w:rsid w:val="000407A6"/>
    <w:rsid w:val="00084D33"/>
    <w:rsid w:val="00096DB2"/>
    <w:rsid w:val="000A4754"/>
    <w:rsid w:val="000A73F0"/>
    <w:rsid w:val="000B386D"/>
    <w:rsid w:val="000B79B7"/>
    <w:rsid w:val="000D7748"/>
    <w:rsid w:val="000F5AC5"/>
    <w:rsid w:val="0010697E"/>
    <w:rsid w:val="001210B9"/>
    <w:rsid w:val="00133860"/>
    <w:rsid w:val="00133B06"/>
    <w:rsid w:val="00142588"/>
    <w:rsid w:val="00175CD2"/>
    <w:rsid w:val="001C7FEF"/>
    <w:rsid w:val="00234A25"/>
    <w:rsid w:val="002549B7"/>
    <w:rsid w:val="002919D6"/>
    <w:rsid w:val="00294094"/>
    <w:rsid w:val="002A1941"/>
    <w:rsid w:val="002B54F6"/>
    <w:rsid w:val="002C1A77"/>
    <w:rsid w:val="002D5981"/>
    <w:rsid w:val="002F36B7"/>
    <w:rsid w:val="00327204"/>
    <w:rsid w:val="00334A29"/>
    <w:rsid w:val="00342ECD"/>
    <w:rsid w:val="0035418B"/>
    <w:rsid w:val="00385D40"/>
    <w:rsid w:val="003A292C"/>
    <w:rsid w:val="003B356E"/>
    <w:rsid w:val="003E6767"/>
    <w:rsid w:val="004012A6"/>
    <w:rsid w:val="00420F54"/>
    <w:rsid w:val="00420FBD"/>
    <w:rsid w:val="00443CC0"/>
    <w:rsid w:val="00463606"/>
    <w:rsid w:val="0047360A"/>
    <w:rsid w:val="00495DBF"/>
    <w:rsid w:val="004E646B"/>
    <w:rsid w:val="004F277D"/>
    <w:rsid w:val="005108E7"/>
    <w:rsid w:val="00511628"/>
    <w:rsid w:val="005129C6"/>
    <w:rsid w:val="00515077"/>
    <w:rsid w:val="0051750C"/>
    <w:rsid w:val="005330D5"/>
    <w:rsid w:val="00537E45"/>
    <w:rsid w:val="00557985"/>
    <w:rsid w:val="00562F40"/>
    <w:rsid w:val="005736B7"/>
    <w:rsid w:val="005E1AA3"/>
    <w:rsid w:val="00605F42"/>
    <w:rsid w:val="0061132B"/>
    <w:rsid w:val="00614BF1"/>
    <w:rsid w:val="00615247"/>
    <w:rsid w:val="00624581"/>
    <w:rsid w:val="0063235D"/>
    <w:rsid w:val="006435B7"/>
    <w:rsid w:val="00647BF3"/>
    <w:rsid w:val="00667CF0"/>
    <w:rsid w:val="006714B9"/>
    <w:rsid w:val="0068204B"/>
    <w:rsid w:val="006D3888"/>
    <w:rsid w:val="007A36C3"/>
    <w:rsid w:val="007B4993"/>
    <w:rsid w:val="007C6B60"/>
    <w:rsid w:val="007E4DDA"/>
    <w:rsid w:val="007F0CD3"/>
    <w:rsid w:val="007F0D5B"/>
    <w:rsid w:val="0081457F"/>
    <w:rsid w:val="00814AFF"/>
    <w:rsid w:val="008158D3"/>
    <w:rsid w:val="008211A8"/>
    <w:rsid w:val="00855469"/>
    <w:rsid w:val="0087375E"/>
    <w:rsid w:val="008B1BBD"/>
    <w:rsid w:val="008B47B6"/>
    <w:rsid w:val="008D0F1A"/>
    <w:rsid w:val="008F7F95"/>
    <w:rsid w:val="00936072"/>
    <w:rsid w:val="00937929"/>
    <w:rsid w:val="009632F7"/>
    <w:rsid w:val="00992645"/>
    <w:rsid w:val="009C6021"/>
    <w:rsid w:val="009E4540"/>
    <w:rsid w:val="00A5353B"/>
    <w:rsid w:val="00A65E61"/>
    <w:rsid w:val="00AE03F9"/>
    <w:rsid w:val="00B12660"/>
    <w:rsid w:val="00B14C06"/>
    <w:rsid w:val="00B26ABD"/>
    <w:rsid w:val="00B27069"/>
    <w:rsid w:val="00B442D0"/>
    <w:rsid w:val="00B50812"/>
    <w:rsid w:val="00B6425C"/>
    <w:rsid w:val="00B7703C"/>
    <w:rsid w:val="00B92B3C"/>
    <w:rsid w:val="00BA4722"/>
    <w:rsid w:val="00BC394E"/>
    <w:rsid w:val="00BD6659"/>
    <w:rsid w:val="00BE234B"/>
    <w:rsid w:val="00C06344"/>
    <w:rsid w:val="00C17179"/>
    <w:rsid w:val="00C82139"/>
    <w:rsid w:val="00C90101"/>
    <w:rsid w:val="00C911CC"/>
    <w:rsid w:val="00CA5C5D"/>
    <w:rsid w:val="00CD225A"/>
    <w:rsid w:val="00D06AE9"/>
    <w:rsid w:val="00D311B6"/>
    <w:rsid w:val="00D658A2"/>
    <w:rsid w:val="00D75591"/>
    <w:rsid w:val="00D77C08"/>
    <w:rsid w:val="00DB5192"/>
    <w:rsid w:val="00DB551A"/>
    <w:rsid w:val="00DC6F14"/>
    <w:rsid w:val="00E04F50"/>
    <w:rsid w:val="00E24004"/>
    <w:rsid w:val="00E4387E"/>
    <w:rsid w:val="00E73CAC"/>
    <w:rsid w:val="00E9292B"/>
    <w:rsid w:val="00EB4F26"/>
    <w:rsid w:val="00EF6B31"/>
    <w:rsid w:val="00F2321E"/>
    <w:rsid w:val="00F33203"/>
    <w:rsid w:val="00F53539"/>
    <w:rsid w:val="00F665F2"/>
    <w:rsid w:val="00F7172D"/>
    <w:rsid w:val="00F76AC5"/>
    <w:rsid w:val="00F97722"/>
    <w:rsid w:val="00FC360B"/>
    <w:rsid w:val="00FC6930"/>
    <w:rsid w:val="00FE08E2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A047AA4"/>
  <w15:chartTrackingRefBased/>
  <w15:docId w15:val="{3D5C151D-ED8F-4FAF-B5B2-D04927C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330D5"/>
  </w:style>
  <w:style w:type="character" w:customStyle="1" w:styleId="a5">
    <w:name w:val="日付 (文字)"/>
    <w:basedOn w:val="a0"/>
    <w:link w:val="a4"/>
    <w:uiPriority w:val="99"/>
    <w:semiHidden/>
    <w:rsid w:val="005330D5"/>
  </w:style>
  <w:style w:type="paragraph" w:styleId="a6">
    <w:name w:val="header"/>
    <w:basedOn w:val="a"/>
    <w:link w:val="a7"/>
    <w:uiPriority w:val="99"/>
    <w:unhideWhenUsed/>
    <w:rsid w:val="00C17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179"/>
  </w:style>
  <w:style w:type="paragraph" w:styleId="a8">
    <w:name w:val="footer"/>
    <w:basedOn w:val="a"/>
    <w:link w:val="a9"/>
    <w:uiPriority w:val="99"/>
    <w:unhideWhenUsed/>
    <w:rsid w:val="00C17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179"/>
  </w:style>
  <w:style w:type="paragraph" w:styleId="aa">
    <w:name w:val="Balloon Text"/>
    <w:basedOn w:val="a"/>
    <w:link w:val="ab"/>
    <w:uiPriority w:val="99"/>
    <w:semiHidden/>
    <w:unhideWhenUsed/>
    <w:rsid w:val="00B5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8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F27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27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27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27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277D"/>
    <w:rPr>
      <w:b/>
      <w:bCs/>
    </w:rPr>
  </w:style>
  <w:style w:type="character" w:styleId="af1">
    <w:name w:val="Hyperlink"/>
    <w:basedOn w:val="a0"/>
    <w:uiPriority w:val="99"/>
    <w:unhideWhenUsed/>
    <w:rsid w:val="009C6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insei.e-aichi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26</cp:revision>
  <cp:lastPrinted>2023-12-06T04:26:00Z</cp:lastPrinted>
  <dcterms:created xsi:type="dcterms:W3CDTF">2023-10-17T09:18:00Z</dcterms:created>
  <dcterms:modified xsi:type="dcterms:W3CDTF">2023-12-08T05:00:00Z</dcterms:modified>
</cp:coreProperties>
</file>