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FD" w:rsidRDefault="00E042FD">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634020">
        <w:rPr>
          <w:rFonts w:ascii="ＭＳ ゴシック" w:eastAsia="ＭＳ ゴシック" w:hAnsi="ＭＳ ゴシック" w:cs="ＭＳ ゴシック" w:hint="eastAsia"/>
          <w:color w:val="000000"/>
          <w:kern w:val="0"/>
          <w:szCs w:val="21"/>
        </w:rPr>
        <w:t>⑬</w:t>
      </w:r>
      <w:r w:rsidR="00943467">
        <w:rPr>
          <w:rFonts w:ascii="ＭＳ ゴシック" w:eastAsia="ＭＳ ゴシック" w:hAnsi="ＭＳ ゴシック" w:cs="ＭＳ ゴシック" w:hint="eastAsia"/>
          <w:color w:val="000000"/>
          <w:kern w:val="0"/>
          <w:szCs w:val="21"/>
        </w:rPr>
        <w:t>［202108］</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634020">
              <w:rPr>
                <w:rFonts w:ascii="ＭＳ ゴシック" w:eastAsia="ＭＳ ゴシック" w:hAnsi="ＭＳ ゴシック" w:cs="ＭＳ ゴシック" w:hint="eastAsia"/>
                <w:color w:val="000000"/>
                <w:kern w:val="0"/>
                <w:szCs w:val="21"/>
              </w:rPr>
              <w:t>⑬</w:t>
            </w:r>
            <w:r w:rsidR="00D17ABD">
              <w:rPr>
                <w:rFonts w:ascii="ＭＳ ゴシック" w:eastAsia="ＭＳ ゴシック" w:hAnsi="ＭＳ ゴシック" w:cs="ＭＳ ゴシック" w:hint="eastAsia"/>
                <w:color w:val="000000"/>
                <w:kern w:val="0"/>
                <w:szCs w:val="21"/>
              </w:rPr>
              <w:t>）</w:t>
            </w:r>
          </w:p>
          <w:p w:rsidR="009A04B7" w:rsidRPr="00C35FF6" w:rsidRDefault="009A04B7" w:rsidP="00634020">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16"/>
                <w:kern w:val="0"/>
                <w:szCs w:val="21"/>
              </w:rPr>
            </w:pPr>
          </w:p>
          <w:p w:rsidR="00634020" w:rsidRPr="00692456" w:rsidRDefault="00A309AB" w:rsidP="00634020">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color w:val="000000"/>
                <w:kern w:val="0"/>
                <w:szCs w:val="21"/>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00634020" w:rsidRPr="00692456">
              <w:rPr>
                <w:rFonts w:ascii="ＭＳ ゴシック" w:eastAsia="ＭＳ ゴシック" w:hAnsi="ＭＳ ゴシック" w:cs="ＭＳ ゴシック" w:hint="eastAsia"/>
                <w:color w:val="000000"/>
                <w:kern w:val="0"/>
                <w:sz w:val="20"/>
                <w:szCs w:val="20"/>
              </w:rPr>
              <w:t xml:space="preserve">　</w:t>
            </w:r>
            <w:r w:rsidR="00634020">
              <w:rPr>
                <w:rFonts w:ascii="ＭＳ ゴシック" w:eastAsia="ＭＳ ゴシック" w:hAnsi="ＭＳ ゴシック" w:cs="ＭＳ ゴシック" w:hint="eastAsia"/>
                <w:color w:val="000000"/>
                <w:kern w:val="0"/>
                <w:sz w:val="20"/>
                <w:szCs w:val="20"/>
              </w:rPr>
              <w:t>令和</w:t>
            </w:r>
            <w:r w:rsidR="00634020" w:rsidRPr="00692456">
              <w:rPr>
                <w:rFonts w:ascii="ＭＳ ゴシック" w:eastAsia="ＭＳ ゴシック" w:hAnsi="ＭＳ ゴシック" w:cs="ＭＳ ゴシック" w:hint="eastAsia"/>
                <w:color w:val="000000"/>
                <w:kern w:val="0"/>
                <w:sz w:val="20"/>
                <w:szCs w:val="20"/>
              </w:rPr>
              <w:t xml:space="preserve">　　年　　月　　日</w:t>
            </w:r>
          </w:p>
          <w:p w:rsidR="00634020" w:rsidRPr="00692456" w:rsidRDefault="00634020" w:rsidP="00634020">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豊橋市長　様</w:t>
            </w:r>
          </w:p>
          <w:p w:rsidR="00634020" w:rsidRPr="00692456"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634020" w:rsidRPr="00A551B8"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A551B8">
              <w:rPr>
                <w:rFonts w:ascii="ＭＳ ゴシック" w:eastAsia="ＭＳ ゴシック" w:hAnsi="ＭＳ ゴシック" w:cs="ＭＳ ゴシック"/>
                <w:color w:val="000000"/>
                <w:kern w:val="0"/>
                <w:sz w:val="20"/>
                <w:szCs w:val="20"/>
              </w:rPr>
              <w:t xml:space="preserve"> </w:t>
            </w:r>
            <w:r w:rsidRPr="00A551B8">
              <w:rPr>
                <w:rFonts w:ascii="ＭＳ ゴシック" w:eastAsia="ＭＳ ゴシック" w:hAnsi="ＭＳ ゴシック" w:cs="ＭＳ ゴシック" w:hint="eastAsia"/>
                <w:color w:val="000000"/>
                <w:kern w:val="0"/>
                <w:sz w:val="20"/>
                <w:szCs w:val="20"/>
              </w:rPr>
              <w:t xml:space="preserve">住　所　　　　　　　　　　　　　　　　　</w:t>
            </w:r>
          </w:p>
          <w:p w:rsidR="00634020" w:rsidRPr="00A551B8" w:rsidRDefault="00246214" w:rsidP="00634020">
            <w:pPr>
              <w:suppressAutoHyphens/>
              <w:kinsoku w:val="0"/>
              <w:wordWrap w:val="0"/>
              <w:overflowPunct w:val="0"/>
              <w:autoSpaceDE w:val="0"/>
              <w:autoSpaceDN w:val="0"/>
              <w:adjustRightInd w:val="0"/>
              <w:spacing w:line="274" w:lineRule="atLeast"/>
              <w:ind w:firstLineChars="2200" w:firstLine="4400"/>
              <w:jc w:val="left"/>
              <w:textAlignment w:val="baseline"/>
              <w:rPr>
                <w:rFonts w:ascii="ＭＳ ゴシック" w:eastAsia="ＭＳ ゴシック" w:hAnsi="ＭＳ ゴシック" w:cs="ＭＳ ゴシック"/>
                <w:color w:val="000000"/>
                <w:kern w:val="0"/>
                <w:sz w:val="20"/>
                <w:szCs w:val="20"/>
              </w:rPr>
            </w:pPr>
            <w:r w:rsidRPr="00A551B8">
              <w:rPr>
                <w:rFonts w:ascii="ＭＳ ゴシック" w:eastAsia="ＭＳ ゴシック" w:hAnsi="ＭＳ ゴシック" w:cs="ＭＳ ゴシック" w:hint="eastAsia"/>
                <w:color w:val="000000"/>
                <w:kern w:val="0"/>
                <w:sz w:val="20"/>
                <w:szCs w:val="20"/>
              </w:rPr>
              <w:t xml:space="preserve">氏　名　　　　　　　　　　　　　　　　　</w:t>
            </w:r>
          </w:p>
          <w:p w:rsidR="00634020" w:rsidRPr="00E042FD" w:rsidRDefault="00634020" w:rsidP="00AE187C">
            <w:pPr>
              <w:suppressAutoHyphens/>
              <w:kinsoku w:val="0"/>
              <w:wordWrap w:val="0"/>
              <w:overflowPunct w:val="0"/>
              <w:autoSpaceDE w:val="0"/>
              <w:autoSpaceDN w:val="0"/>
              <w:adjustRightInd w:val="0"/>
              <w:spacing w:line="240" w:lineRule="atLeast"/>
              <w:ind w:firstLineChars="2400" w:firstLine="4320"/>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634020" w:rsidRPr="00C35FF6" w:rsidRDefault="00634020" w:rsidP="00634020">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p w:rsidR="00634020" w:rsidRDefault="00634020" w:rsidP="00634020">
            <w:pPr>
              <w:suppressAutoHyphens/>
              <w:kinsoku w:val="0"/>
              <w:wordWrap w:val="0"/>
              <w:overflowPunct w:val="0"/>
              <w:autoSpaceDE w:val="0"/>
              <w:autoSpaceDN w:val="0"/>
              <w:adjustRightInd w:val="0"/>
              <w:spacing w:line="274" w:lineRule="atLeast"/>
              <w:ind w:left="200" w:right="561" w:hangingChars="100" w:hanging="200"/>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私は、表に記載する業を営んでいるが、新型コロナウイルス感染症</w:t>
            </w:r>
            <w:r>
              <w:rPr>
                <w:rFonts w:ascii="ＭＳ ゴシック" w:eastAsia="ＭＳ ゴシック" w:hAnsi="ＭＳ ゴシック" w:cs="ＭＳ ゴシック" w:hint="eastAsia"/>
                <w:color w:val="000000"/>
                <w:kern w:val="0"/>
                <w:sz w:val="20"/>
                <w:szCs w:val="20"/>
              </w:rPr>
              <w:t>の発生の影響に起因して、下記のとおり、</w:t>
            </w:r>
            <w:r w:rsidRPr="00634020">
              <w:rPr>
                <w:rFonts w:ascii="ＭＳ ゴシック" w:eastAsia="ＭＳ ゴシック" w:hAnsi="ＭＳ ゴシック" w:cs="ＭＳ ゴシック" w:hint="eastAsia"/>
                <w:color w:val="000000"/>
                <w:kern w:val="0"/>
                <w:sz w:val="20"/>
                <w:szCs w:val="20"/>
                <w:u w:val="single"/>
              </w:rPr>
              <w:t xml:space="preserve">　　　　　　　　　　（注２）</w:t>
            </w:r>
            <w:r>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r w:rsidRPr="00692456">
              <w:rPr>
                <w:rFonts w:ascii="ＭＳ ゴシック" w:eastAsia="ＭＳ ゴシック" w:hAnsi="ＭＳ ゴシック" w:cs="ＭＳ ゴシック" w:hint="eastAsia"/>
                <w:color w:val="000000"/>
                <w:kern w:val="0"/>
                <w:sz w:val="20"/>
                <w:szCs w:val="20"/>
              </w:rPr>
              <w:t>。</w:t>
            </w:r>
          </w:p>
          <w:p w:rsidR="00634020" w:rsidRPr="00634020" w:rsidRDefault="00634020" w:rsidP="00634020">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記</w:t>
            </w:r>
          </w:p>
          <w:p w:rsidR="00634020" w:rsidRPr="00C35FF6" w:rsidRDefault="00634020" w:rsidP="00634020">
            <w:pPr>
              <w:pStyle w:val="afa"/>
              <w:jc w:val="left"/>
            </w:pPr>
            <w:r>
              <w:rPr>
                <w:rFonts w:hint="eastAsia"/>
              </w:rPr>
              <w:t>（表</w:t>
            </w:r>
            <w:r w:rsidR="0069170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34020" w:rsidRPr="0002103D" w:rsidTr="00BE1A32">
              <w:trPr>
                <w:trHeight w:val="372"/>
              </w:trPr>
              <w:tc>
                <w:tcPr>
                  <w:tcW w:w="3163" w:type="dxa"/>
                  <w:tcBorders>
                    <w:top w:val="single" w:sz="24" w:space="0" w:color="auto"/>
                    <w:left w:val="single" w:sz="24" w:space="0" w:color="auto"/>
                    <w:bottom w:val="single" w:sz="24" w:space="0" w:color="auto"/>
                    <w:right w:val="single" w:sz="24" w:space="0" w:color="auto"/>
                  </w:tcBorders>
                </w:tcPr>
                <w:p w:rsidR="00634020" w:rsidRPr="0002103D" w:rsidRDefault="00634020" w:rsidP="0063402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34020" w:rsidRPr="0002103D"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4020" w:rsidRPr="0002103D"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34020" w:rsidRPr="0002103D" w:rsidTr="00BE1A32">
              <w:trPr>
                <w:trHeight w:val="388"/>
              </w:trPr>
              <w:tc>
                <w:tcPr>
                  <w:tcW w:w="3163" w:type="dxa"/>
                  <w:tcBorders>
                    <w:top w:val="single" w:sz="24" w:space="0" w:color="auto"/>
                  </w:tcBorders>
                </w:tcPr>
                <w:p w:rsidR="00634020" w:rsidRPr="0002103D"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4020" w:rsidRPr="0002103D"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4020" w:rsidRPr="0002103D" w:rsidRDefault="00634020" w:rsidP="006340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34020" w:rsidRDefault="00CE4137" w:rsidP="00CE413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CE4137">
              <w:rPr>
                <w:rFonts w:asciiTheme="majorEastAsia" w:eastAsiaTheme="majorEastAsia" w:hAnsiTheme="majorEastAsia"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E4137" w:rsidRPr="00CE4137" w:rsidRDefault="00CE4137" w:rsidP="00CE413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p>
          <w:p w:rsidR="00634020" w:rsidRPr="00692456"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hint="eastAsia"/>
                <w:color w:val="000000"/>
                <w:kern w:val="0"/>
                <w:sz w:val="20"/>
                <w:szCs w:val="20"/>
              </w:rPr>
              <w:t xml:space="preserve">　売上高等</w:t>
            </w:r>
          </w:p>
          <w:p w:rsidR="00634020" w:rsidRPr="00692456" w:rsidRDefault="00634020" w:rsidP="00634020">
            <w:pPr>
              <w:suppressAutoHyphens/>
              <w:kinsoku w:val="0"/>
              <w:wordWrap w:val="0"/>
              <w:overflowPunct w:val="0"/>
              <w:autoSpaceDE w:val="0"/>
              <w:autoSpaceDN w:val="0"/>
              <w:adjustRightInd w:val="0"/>
              <w:spacing w:line="240" w:lineRule="exact"/>
              <w:ind w:left="800" w:hangingChars="400" w:hanging="8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（１）最近３か月間の企業全体の売上高等</w:t>
            </w:r>
            <w:r w:rsidR="001240F9">
              <w:rPr>
                <w:rFonts w:ascii="ＭＳ ゴシック" w:eastAsia="ＭＳ ゴシック" w:hAnsi="ＭＳ ゴシック" w:cs="ＭＳ ゴシック" w:hint="eastAsia"/>
                <w:color w:val="000000"/>
                <w:kern w:val="0"/>
                <w:sz w:val="20"/>
                <w:szCs w:val="20"/>
              </w:rPr>
              <w:t>の平均</w:t>
            </w:r>
            <w:r>
              <w:rPr>
                <w:rFonts w:ascii="ＭＳ ゴシック" w:eastAsia="ＭＳ ゴシック" w:hAnsi="ＭＳ ゴシック" w:cs="ＭＳ ゴシック" w:hint="eastAsia"/>
                <w:color w:val="000000"/>
                <w:kern w:val="0"/>
                <w:sz w:val="20"/>
                <w:szCs w:val="20"/>
              </w:rPr>
              <w:t>に対する、上記の表に記載した指定業種（以下同じ。）に属する事業の最近１か月間の売上高等の減少額等の割合</w:t>
            </w:r>
          </w:p>
          <w:p w:rsidR="00634020" w:rsidRPr="00692456"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1240F9">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Ｃ</w:t>
            </w:r>
            <w:r w:rsidRPr="00692456">
              <w:rPr>
                <w:rFonts w:ascii="ＭＳ ゴシック" w:eastAsia="ＭＳ ゴシック" w:hAnsi="ＭＳ ゴシック" w:cs="ＭＳ ゴシック" w:hint="eastAsia"/>
                <w:color w:val="000000"/>
                <w:kern w:val="0"/>
                <w:sz w:val="20"/>
                <w:szCs w:val="20"/>
                <w:u w:val="single" w:color="000000"/>
              </w:rPr>
              <w:t>－Ａ</w:t>
            </w:r>
            <w:r w:rsidR="001240F9">
              <w:rPr>
                <w:rFonts w:ascii="ＭＳ ゴシック" w:eastAsia="ＭＳ ゴシック" w:hAnsi="ＭＳ ゴシック" w:cs="ＭＳ ゴシック" w:hint="eastAsia"/>
                <w:color w:val="000000"/>
                <w:kern w:val="0"/>
                <w:sz w:val="20"/>
                <w:szCs w:val="20"/>
                <w:u w:val="single" w:color="000000"/>
              </w:rPr>
              <w:t xml:space="preserve">　</w:t>
            </w:r>
          </w:p>
          <w:p w:rsidR="00634020" w:rsidRPr="00692456" w:rsidRDefault="001240F9"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w:t>
            </w:r>
            <w:r w:rsidR="00634020">
              <w:rPr>
                <w:rFonts w:ascii="ＭＳ ゴシック" w:eastAsia="ＭＳ ゴシック" w:hAnsi="ＭＳ ゴシック" w:cs="ＭＳ ゴシック" w:hint="eastAsia"/>
                <w:color w:val="000000"/>
                <w:kern w:val="0"/>
                <w:sz w:val="20"/>
                <w:szCs w:val="20"/>
              </w:rPr>
              <w:t>Ｄ＋Ｅ</w:t>
            </w:r>
            <w:r>
              <w:rPr>
                <w:rFonts w:ascii="ＭＳ ゴシック" w:eastAsia="ＭＳ ゴシック" w:hAnsi="ＭＳ ゴシック" w:cs="ＭＳ ゴシック" w:hint="eastAsia"/>
                <w:color w:val="000000"/>
                <w:kern w:val="0"/>
                <w:sz w:val="20"/>
                <w:szCs w:val="20"/>
              </w:rPr>
              <w:t>）／３</w:t>
            </w:r>
            <w:r w:rsidR="00634020" w:rsidRPr="00692456">
              <w:rPr>
                <w:rFonts w:ascii="ＭＳ ゴシック" w:eastAsia="ＭＳ ゴシック" w:hAnsi="ＭＳ ゴシック" w:cs="ＭＳ ゴシック"/>
                <w:color w:val="000000"/>
                <w:kern w:val="0"/>
                <w:sz w:val="20"/>
                <w:szCs w:val="20"/>
              </w:rPr>
              <w:t xml:space="preserve">   </w:t>
            </w:r>
            <w:r w:rsidR="00634020" w:rsidRPr="00692456">
              <w:rPr>
                <w:rFonts w:ascii="ＭＳ ゴシック" w:eastAsia="ＭＳ ゴシック" w:hAnsi="ＭＳ ゴシック" w:cs="ＭＳ ゴシック" w:hint="eastAsia"/>
                <w:color w:val="000000"/>
                <w:kern w:val="0"/>
                <w:sz w:val="20"/>
                <w:szCs w:val="20"/>
              </w:rPr>
              <w:t>×</w:t>
            </w:r>
            <w:r w:rsidR="00634020" w:rsidRPr="00692456">
              <w:rPr>
                <w:rFonts w:ascii="ＭＳ ゴシック" w:eastAsia="ＭＳ ゴシック" w:hAnsi="ＭＳ ゴシック" w:cs="ＭＳ ゴシック"/>
                <w:color w:val="000000"/>
                <w:kern w:val="0"/>
                <w:sz w:val="20"/>
                <w:szCs w:val="20"/>
              </w:rPr>
              <w:t>100</w:t>
            </w:r>
            <w:r w:rsidR="00634020">
              <w:rPr>
                <w:rFonts w:ascii="ＭＳ ゴシック" w:eastAsia="ＭＳ ゴシック" w:hAnsi="ＭＳ ゴシック" w:cs="ＭＳ ゴシック" w:hint="eastAsia"/>
                <w:color w:val="000000"/>
                <w:kern w:val="0"/>
                <w:sz w:val="20"/>
                <w:szCs w:val="20"/>
              </w:rPr>
              <w:t xml:space="preserve">　　　　　　　　　　</w:t>
            </w:r>
            <w:r w:rsidR="00634020" w:rsidRPr="00634020">
              <w:rPr>
                <w:rFonts w:ascii="ＭＳ ゴシック" w:eastAsia="ＭＳ ゴシック" w:hAnsi="ＭＳ ゴシック" w:cs="ＭＳ ゴシック" w:hint="eastAsia"/>
                <w:color w:val="000000"/>
                <w:kern w:val="0"/>
                <w:sz w:val="20"/>
                <w:szCs w:val="20"/>
                <w:u w:val="single"/>
              </w:rPr>
              <w:t>割合　　　　　　　　％</w:t>
            </w:r>
          </w:p>
          <w:p w:rsidR="00634020" w:rsidRPr="00692456"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Ａ</w:t>
            </w:r>
            <w:r w:rsidRPr="00692456">
              <w:rPr>
                <w:rFonts w:ascii="ＭＳ ゴシック" w:eastAsia="ＭＳ ゴシック" w:hAnsi="ＭＳ ゴシック" w:cs="ＭＳ ゴシック" w:hint="eastAsia"/>
                <w:color w:val="000000"/>
                <w:kern w:val="0"/>
                <w:sz w:val="20"/>
                <w:szCs w:val="20"/>
              </w:rPr>
              <w:t>：申込み時点における最近１か月間の</w:t>
            </w:r>
            <w:r>
              <w:rPr>
                <w:rFonts w:ascii="ＭＳ ゴシック" w:eastAsia="ＭＳ ゴシック" w:hAnsi="ＭＳ ゴシック" w:cs="ＭＳ ゴシック" w:hint="eastAsia"/>
                <w:color w:val="000000"/>
                <w:kern w:val="0"/>
                <w:sz w:val="20"/>
                <w:szCs w:val="20"/>
              </w:rPr>
              <w:t>指定業種に属する事業の</w:t>
            </w:r>
            <w:r w:rsidRPr="00692456">
              <w:rPr>
                <w:rFonts w:ascii="ＭＳ ゴシック" w:eastAsia="ＭＳ ゴシック" w:hAnsi="ＭＳ ゴシック" w:cs="ＭＳ ゴシック" w:hint="eastAsia"/>
                <w:color w:val="000000"/>
                <w:kern w:val="0"/>
                <w:sz w:val="20"/>
                <w:szCs w:val="20"/>
              </w:rPr>
              <w:t>売上高等</w:t>
            </w:r>
            <w:r>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円</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692456">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Ｂ：Ａの期間前２か月の指定業種に属する事業の売上高等　　　　　　　　</w:t>
            </w:r>
            <w:r>
              <w:rPr>
                <w:rFonts w:ascii="ＭＳ ゴシック" w:eastAsia="ＭＳ ゴシック" w:hAnsi="ＭＳ ゴシック" w:cs="ＭＳ ゴシック" w:hint="eastAsia"/>
                <w:color w:val="000000"/>
                <w:kern w:val="0"/>
                <w:sz w:val="20"/>
                <w:szCs w:val="20"/>
                <w:u w:val="single"/>
              </w:rPr>
              <w:t xml:space="preserve">　　　　　　　　　　　円</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 w:val="20"/>
                <w:szCs w:val="20"/>
              </w:rPr>
              <w:t xml:space="preserve">　　Ｃ：最近３か月間の指定業種に属する事業の売上高等の平均　　　　　　　</w:t>
            </w:r>
          </w:p>
          <w:p w:rsidR="00634020" w:rsidRPr="00E60071"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Ａ＋Ｂ</w:t>
            </w:r>
            <w:r w:rsidR="00E60071">
              <w:rPr>
                <w:rFonts w:ascii="ＭＳ ゴシック" w:eastAsia="ＭＳ ゴシック" w:hAnsi="ＭＳ ゴシック" w:cs="ＭＳ ゴシック" w:hint="eastAsia"/>
                <w:color w:val="000000"/>
                <w:kern w:val="0"/>
                <w:sz w:val="20"/>
                <w:szCs w:val="20"/>
              </w:rPr>
              <w:t xml:space="preserve">　　　　　　　　　　　　　　　　　　　　　　　　　　</w:t>
            </w:r>
            <w:r w:rsidR="00E60071">
              <w:rPr>
                <w:rFonts w:ascii="ＭＳ ゴシック" w:eastAsia="ＭＳ ゴシック" w:hAnsi="ＭＳ ゴシック" w:cs="ＭＳ ゴシック" w:hint="eastAsia"/>
                <w:color w:val="000000"/>
                <w:kern w:val="0"/>
                <w:sz w:val="20"/>
                <w:szCs w:val="20"/>
                <w:u w:val="single"/>
              </w:rPr>
              <w:t xml:space="preserve">　　　　　　　　　　　円</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 w:val="20"/>
                <w:szCs w:val="20"/>
              </w:rPr>
              <w:t xml:space="preserve">　　　　　　　　３　　　　　　　　　　　　　　　　　　　　　　　　　　　</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 w:val="20"/>
                <w:szCs w:val="20"/>
              </w:rPr>
              <w:t xml:space="preserve">　　Ｄ：Ａの期間に対応する企業全体の売上高等　　　　　　　　　　　　　　</w:t>
            </w:r>
            <w:r>
              <w:rPr>
                <w:rFonts w:ascii="ＭＳ ゴシック" w:eastAsia="ＭＳ ゴシック" w:hAnsi="ＭＳ ゴシック" w:cs="ＭＳ ゴシック" w:hint="eastAsia"/>
                <w:color w:val="000000"/>
                <w:kern w:val="0"/>
                <w:sz w:val="20"/>
                <w:szCs w:val="20"/>
                <w:u w:val="single"/>
              </w:rPr>
              <w:t xml:space="preserve">　　　　　　　　　　　円</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 w:val="20"/>
                <w:szCs w:val="20"/>
              </w:rPr>
              <w:t xml:space="preserve">　　Ｅ：Ｂの期間に対応する企業全体の売上高等　　　　　　　　　　　　　　</w:t>
            </w:r>
            <w:r>
              <w:rPr>
                <w:rFonts w:ascii="ＭＳ ゴシック" w:eastAsia="ＭＳ ゴシック" w:hAnsi="ＭＳ ゴシック" w:cs="ＭＳ ゴシック" w:hint="eastAsia"/>
                <w:color w:val="000000"/>
                <w:kern w:val="0"/>
                <w:sz w:val="20"/>
                <w:szCs w:val="20"/>
                <w:u w:val="single"/>
              </w:rPr>
              <w:t xml:space="preserve">　　　　　　　　　　　円</w:t>
            </w:r>
          </w:p>
          <w:p w:rsidR="00634020" w:rsidRP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（２）企業全体の売上高等の減少率</w:t>
            </w:r>
          </w:p>
          <w:p w:rsidR="00634020"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Pr="00634020">
              <w:rPr>
                <w:rFonts w:ascii="ＭＳ ゴシック" w:eastAsia="ＭＳ ゴシック" w:hAnsi="ＭＳ ゴシック" w:cs="ＭＳ ゴシック" w:hint="eastAsia"/>
                <w:color w:val="000000"/>
                <w:kern w:val="0"/>
                <w:sz w:val="20"/>
                <w:szCs w:val="20"/>
                <w:u w:val="single"/>
              </w:rPr>
              <w:t>Ｆ－Ｄ</w:t>
            </w:r>
          </w:p>
          <w:p w:rsidR="00634020" w:rsidRPr="00692456"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Ｆ　　×100　　　　　　　　　　　</w:t>
            </w:r>
            <w:r w:rsidRPr="00692456">
              <w:rPr>
                <w:rFonts w:ascii="ＭＳ ゴシック" w:eastAsia="ＭＳ ゴシック" w:hAnsi="ＭＳ ゴシック" w:cs="ＭＳ ゴシック" w:hint="eastAsia"/>
                <w:color w:val="000000"/>
                <w:kern w:val="0"/>
                <w:sz w:val="20"/>
                <w:szCs w:val="20"/>
                <w:u w:val="single" w:color="000000"/>
              </w:rPr>
              <w:t>減少率</w:t>
            </w:r>
            <w:r w:rsidRPr="00692456">
              <w:rPr>
                <w:rFonts w:ascii="ＭＳ ゴシック" w:eastAsia="ＭＳ ゴシック" w:hAnsi="ＭＳ ゴシック" w:cs="ＭＳ ゴシック"/>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w:t>
            </w:r>
          </w:p>
          <w:p w:rsidR="00634020" w:rsidRPr="00692456"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Ｆ：最近３か月間の企業全体の売上高等の平均</w:t>
            </w:r>
          </w:p>
          <w:p w:rsidR="00634020" w:rsidRPr="00E60071" w:rsidRDefault="00634020" w:rsidP="006340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7B3D8C">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634020">
              <w:rPr>
                <w:rFonts w:ascii="ＭＳ ゴシック" w:eastAsia="ＭＳ ゴシック" w:hAnsi="Times New Roman" w:hint="eastAsia"/>
                <w:color w:val="000000"/>
                <w:spacing w:val="16"/>
                <w:kern w:val="0"/>
                <w:szCs w:val="21"/>
                <w:u w:val="single"/>
              </w:rPr>
              <w:t>Ｄ＋Ｅ</w:t>
            </w:r>
            <w:r w:rsidR="00E60071">
              <w:rPr>
                <w:rFonts w:ascii="ＭＳ ゴシック" w:eastAsia="ＭＳ ゴシック" w:hAnsi="Times New Roman" w:hint="eastAsia"/>
                <w:color w:val="000000"/>
                <w:spacing w:val="16"/>
                <w:kern w:val="0"/>
                <w:szCs w:val="21"/>
              </w:rPr>
              <w:t xml:space="preserve">　　　　　　　　　　　　　　　　　　　　　</w:t>
            </w:r>
            <w:r w:rsidR="00E60071">
              <w:rPr>
                <w:rFonts w:ascii="ＭＳ ゴシック" w:eastAsia="ＭＳ ゴシック" w:hAnsi="Times New Roman" w:hint="eastAsia"/>
                <w:color w:val="000000"/>
                <w:spacing w:val="16"/>
                <w:kern w:val="0"/>
                <w:szCs w:val="21"/>
                <w:u w:val="single"/>
              </w:rPr>
              <w:t xml:space="preserve">　　　　　　　　　円</w:t>
            </w:r>
          </w:p>
          <w:p w:rsidR="00A309AB" w:rsidRPr="00E60071" w:rsidRDefault="002F3837"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34020">
              <w:rPr>
                <w:rFonts w:ascii="ＭＳ ゴシック" w:eastAsia="ＭＳ ゴシック" w:hAnsi="Times New Roman" w:hint="eastAsia"/>
                <w:color w:val="000000"/>
                <w:spacing w:val="16"/>
                <w:kern w:val="0"/>
                <w:szCs w:val="21"/>
              </w:rPr>
              <w:t xml:space="preserve">３　　　　　　　　　　　　　　　　　　　　　　</w:t>
            </w:r>
          </w:p>
        </w:tc>
      </w:tr>
    </w:tbl>
    <w:p w:rsidR="00634020" w:rsidRPr="00CE4137" w:rsidRDefault="00634020" w:rsidP="00634020">
      <w:pPr>
        <w:suppressAutoHyphens/>
        <w:wordWrap w:val="0"/>
        <w:spacing w:line="240" w:lineRule="exact"/>
        <w:ind w:left="720" w:rightChars="-203" w:right="-426" w:hangingChars="400" w:hanging="720"/>
        <w:jc w:val="left"/>
        <w:textAlignment w:val="baseline"/>
        <w:rPr>
          <w:rFonts w:asciiTheme="majorEastAsia" w:eastAsiaTheme="majorEastAsia" w:hAnsiTheme="majorEastAsia" w:cs="ＭＳ ゴシック"/>
          <w:color w:val="000000"/>
          <w:kern w:val="0"/>
          <w:sz w:val="18"/>
          <w:szCs w:val="18"/>
        </w:rPr>
      </w:pPr>
      <w:r w:rsidRPr="00CE4137">
        <w:rPr>
          <w:rFonts w:asciiTheme="majorEastAsia" w:eastAsiaTheme="majorEastAsia" w:hAnsiTheme="majorEastAsia" w:cs="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w:t>
      </w:r>
      <w:r w:rsidR="00A551B8">
        <w:rPr>
          <w:rFonts w:asciiTheme="majorEastAsia" w:eastAsiaTheme="majorEastAsia" w:hAnsiTheme="majorEastAsia" w:cs="ＭＳ ゴシック" w:hint="eastAsia"/>
          <w:color w:val="000000"/>
          <w:kern w:val="0"/>
          <w:sz w:val="18"/>
          <w:szCs w:val="18"/>
        </w:rPr>
        <w:t>する</w:t>
      </w:r>
      <w:r w:rsidRPr="00CE4137">
        <w:rPr>
          <w:rFonts w:asciiTheme="majorEastAsia" w:eastAsiaTheme="majorEastAsia" w:hAnsiTheme="majorEastAsia" w:cs="ＭＳ ゴシック" w:hint="eastAsia"/>
          <w:color w:val="000000"/>
          <w:kern w:val="0"/>
          <w:sz w:val="18"/>
          <w:szCs w:val="18"/>
        </w:rPr>
        <w:t>。</w:t>
      </w:r>
    </w:p>
    <w:p w:rsidR="00634020" w:rsidRPr="00CE4137" w:rsidRDefault="00634020" w:rsidP="00634020">
      <w:pPr>
        <w:suppressAutoHyphens/>
        <w:wordWrap w:val="0"/>
        <w:spacing w:line="240" w:lineRule="exact"/>
        <w:ind w:rightChars="-203" w:right="-426"/>
        <w:jc w:val="left"/>
        <w:textAlignment w:val="baseline"/>
        <w:rPr>
          <w:rFonts w:asciiTheme="majorEastAsia" w:eastAsiaTheme="majorEastAsia" w:hAnsiTheme="majorEastAsia" w:cs="ＭＳ ゴシック"/>
          <w:color w:val="000000"/>
          <w:kern w:val="0"/>
          <w:sz w:val="18"/>
          <w:szCs w:val="18"/>
        </w:rPr>
      </w:pPr>
      <w:r w:rsidRPr="00CE4137">
        <w:rPr>
          <w:rFonts w:asciiTheme="majorEastAsia" w:eastAsiaTheme="majorEastAsia" w:hAnsiTheme="majorEastAsia" w:cs="ＭＳ ゴシック" w:hint="eastAsia"/>
          <w:color w:val="000000"/>
          <w:kern w:val="0"/>
          <w:sz w:val="18"/>
          <w:szCs w:val="18"/>
        </w:rPr>
        <w:t>（注２）</w:t>
      </w:r>
      <w:r w:rsidRPr="00CE4137">
        <w:rPr>
          <w:rFonts w:asciiTheme="majorEastAsia" w:eastAsiaTheme="majorEastAsia" w:hAnsiTheme="majorEastAsia" w:cs="ＭＳ ゴシック" w:hint="eastAsia"/>
          <w:color w:val="000000"/>
          <w:kern w:val="0"/>
          <w:sz w:val="18"/>
          <w:szCs w:val="18"/>
          <w:u w:val="single"/>
        </w:rPr>
        <w:t xml:space="preserve">　　　　　　</w:t>
      </w:r>
      <w:r w:rsidR="00A551B8">
        <w:rPr>
          <w:rFonts w:asciiTheme="majorEastAsia" w:eastAsiaTheme="majorEastAsia" w:hAnsiTheme="majorEastAsia" w:cs="ＭＳ ゴシック" w:hint="eastAsia"/>
          <w:color w:val="000000"/>
          <w:kern w:val="0"/>
          <w:sz w:val="18"/>
          <w:szCs w:val="18"/>
        </w:rPr>
        <w:t>には、「販売数量の減少」又は「売上高の減少」等を入れる</w:t>
      </w:r>
      <w:r w:rsidRPr="00CE4137">
        <w:rPr>
          <w:rFonts w:asciiTheme="majorEastAsia" w:eastAsiaTheme="majorEastAsia" w:hAnsiTheme="majorEastAsia" w:cs="ＭＳ ゴシック" w:hint="eastAsia"/>
          <w:color w:val="000000"/>
          <w:kern w:val="0"/>
          <w:sz w:val="18"/>
          <w:szCs w:val="18"/>
        </w:rPr>
        <w:t>。</w:t>
      </w:r>
    </w:p>
    <w:p w:rsidR="00634020" w:rsidRPr="00CE4137" w:rsidRDefault="00634020" w:rsidP="00634020">
      <w:pPr>
        <w:suppressAutoHyphens/>
        <w:wordWrap w:val="0"/>
        <w:spacing w:line="240" w:lineRule="exact"/>
        <w:ind w:rightChars="-203" w:right="-426"/>
        <w:jc w:val="left"/>
        <w:textAlignment w:val="baseline"/>
        <w:rPr>
          <w:rFonts w:asciiTheme="majorEastAsia" w:eastAsiaTheme="majorEastAsia" w:hAnsiTheme="majorEastAsia" w:cs="ＭＳ ゴシック"/>
          <w:color w:val="000000"/>
          <w:kern w:val="0"/>
          <w:sz w:val="18"/>
          <w:szCs w:val="18"/>
        </w:rPr>
      </w:pPr>
      <w:r w:rsidRPr="00CE4137">
        <w:rPr>
          <w:rFonts w:asciiTheme="majorEastAsia" w:eastAsiaTheme="majorEastAsia" w:hAnsiTheme="majorEastAsia" w:cs="ＭＳ ゴシック" w:hint="eastAsia"/>
          <w:color w:val="000000"/>
          <w:kern w:val="0"/>
          <w:sz w:val="18"/>
          <w:szCs w:val="18"/>
        </w:rPr>
        <w:t>（留意事項）</w:t>
      </w:r>
    </w:p>
    <w:p w:rsidR="00634020" w:rsidRPr="00CE4137" w:rsidRDefault="00634020" w:rsidP="00634020">
      <w:pPr>
        <w:pStyle w:val="af3"/>
        <w:numPr>
          <w:ilvl w:val="0"/>
          <w:numId w:val="16"/>
        </w:numPr>
        <w:suppressAutoHyphens/>
        <w:wordWrap w:val="0"/>
        <w:spacing w:line="240" w:lineRule="exact"/>
        <w:ind w:leftChars="0" w:rightChars="-203" w:right="-426"/>
        <w:jc w:val="left"/>
        <w:textAlignment w:val="baseline"/>
        <w:rPr>
          <w:rFonts w:asciiTheme="majorEastAsia" w:eastAsiaTheme="majorEastAsia" w:hAnsiTheme="majorEastAsia" w:cs="ＭＳ ゴシック"/>
          <w:color w:val="000000"/>
          <w:kern w:val="0"/>
          <w:sz w:val="18"/>
          <w:szCs w:val="18"/>
        </w:rPr>
      </w:pPr>
      <w:r w:rsidRPr="00CE4137">
        <w:rPr>
          <w:rFonts w:asciiTheme="majorEastAsia" w:eastAsiaTheme="majorEastAsia" w:hAnsiTheme="majorEastAsia" w:cs="ＭＳ ゴシック" w:hint="eastAsia"/>
          <w:color w:val="000000"/>
          <w:kern w:val="0"/>
          <w:sz w:val="18"/>
          <w:szCs w:val="18"/>
        </w:rPr>
        <w:t>本認定とは別に、金融機関及び信用保証協会による金融上の審査があります。</w:t>
      </w:r>
    </w:p>
    <w:p w:rsidR="00A309AB" w:rsidRPr="00CE4137" w:rsidRDefault="00A551B8" w:rsidP="00634020">
      <w:pPr>
        <w:pStyle w:val="af3"/>
        <w:numPr>
          <w:ilvl w:val="0"/>
          <w:numId w:val="16"/>
        </w:numPr>
        <w:suppressAutoHyphens/>
        <w:wordWrap w:val="0"/>
        <w:spacing w:line="240" w:lineRule="exact"/>
        <w:ind w:leftChars="0" w:rightChars="-203" w:right="-426"/>
        <w:jc w:val="left"/>
        <w:textAlignment w:val="baseline"/>
        <w:rPr>
          <w:rFonts w:asciiTheme="majorEastAsia" w:eastAsiaTheme="majorEastAsia" w:hAnsiTheme="majorEastAsia" w:cs="ＭＳ ゴシック"/>
          <w:color w:val="000000"/>
          <w:kern w:val="0"/>
          <w:sz w:val="18"/>
          <w:szCs w:val="18"/>
        </w:rPr>
      </w:pPr>
      <w:r>
        <w:rPr>
          <w:rFonts w:asciiTheme="majorEastAsia" w:eastAsiaTheme="majorEastAsia" w:hAnsiTheme="majorEastAsia" w:cs="ＭＳ ゴシック" w:hint="eastAsia"/>
          <w:color w:val="000000"/>
          <w:kern w:val="0"/>
          <w:sz w:val="18"/>
          <w:szCs w:val="18"/>
        </w:rPr>
        <w:t>豊橋市長</w:t>
      </w:r>
      <w:r w:rsidR="00634020" w:rsidRPr="00CE4137">
        <w:rPr>
          <w:rFonts w:asciiTheme="majorEastAsia" w:eastAsiaTheme="majorEastAsia" w:hAnsiTheme="maj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A309AB" w:rsidRPr="00692456" w:rsidRDefault="00A309AB">
      <w:pPr>
        <w:widowControl/>
        <w:jc w:val="left"/>
        <w:rPr>
          <w:rFonts w:ascii="ＭＳ ゴシック" w:eastAsia="ＭＳ ゴシック" w:hAnsi="ＭＳ ゴシック"/>
          <w:sz w:val="20"/>
          <w:szCs w:val="20"/>
        </w:rPr>
      </w:pPr>
    </w:p>
    <w:p w:rsidR="004621F3" w:rsidRPr="00692456" w:rsidRDefault="009A04B7" w:rsidP="00634020">
      <w:pPr>
        <w:widowControl/>
        <w:spacing w:line="240" w:lineRule="exact"/>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p>
    <w:p w:rsidR="009A04B7" w:rsidRDefault="002A71AB" w:rsidP="00634020">
      <w:pPr>
        <w:widowControl/>
        <w:spacing w:line="240" w:lineRule="exact"/>
        <w:ind w:firstLineChars="213" w:firstLine="42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009A04B7" w:rsidRPr="00692456">
        <w:rPr>
          <w:rFonts w:ascii="ＭＳ ゴシック" w:eastAsia="ＭＳ ゴシック" w:hAnsi="ＭＳ ゴシック" w:hint="eastAsia"/>
          <w:sz w:val="20"/>
          <w:szCs w:val="20"/>
        </w:rPr>
        <w:t>年　　　月　　　日</w:t>
      </w:r>
    </w:p>
    <w:p w:rsidR="009A04B7" w:rsidRPr="00692456" w:rsidRDefault="009A04B7" w:rsidP="00634020">
      <w:pPr>
        <w:widowControl/>
        <w:spacing w:line="240" w:lineRule="exact"/>
        <w:ind w:leftChars="270" w:left="567" w:firstLineChars="32" w:firstLine="6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9A04B7" w:rsidRPr="00692456" w:rsidRDefault="002A71AB" w:rsidP="00634020">
      <w:pPr>
        <w:widowControl/>
        <w:spacing w:line="240" w:lineRule="exact"/>
        <w:ind w:leftChars="202" w:left="42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（注）本</w:t>
      </w:r>
      <w:bookmarkStart w:id="0" w:name="_GoBack"/>
      <w:bookmarkEnd w:id="0"/>
      <w:r>
        <w:rPr>
          <w:rFonts w:ascii="ＭＳ ゴシック" w:eastAsia="ＭＳ ゴシック" w:hAnsi="ＭＳ ゴシック" w:hint="eastAsia"/>
          <w:sz w:val="20"/>
          <w:szCs w:val="20"/>
        </w:rPr>
        <w:t>認定書の有効期限：令和</w:t>
      </w:r>
      <w:r w:rsidR="009A04B7" w:rsidRPr="00692456">
        <w:rPr>
          <w:rFonts w:ascii="ＭＳ ゴシック" w:eastAsia="ＭＳ ゴシック" w:hAnsi="ＭＳ ゴシック" w:hint="eastAsia"/>
          <w:sz w:val="20"/>
          <w:szCs w:val="20"/>
        </w:rPr>
        <w:t xml:space="preserve">　</w:t>
      </w:r>
      <w:r w:rsidR="00D4758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月　　日から令和　　年　　月　</w:t>
      </w:r>
      <w:r w:rsidR="009A04B7" w:rsidRPr="00692456">
        <w:rPr>
          <w:rFonts w:ascii="ＭＳ ゴシック" w:eastAsia="ＭＳ ゴシック" w:hAnsi="ＭＳ ゴシック" w:hint="eastAsia"/>
          <w:sz w:val="20"/>
          <w:szCs w:val="20"/>
        </w:rPr>
        <w:t xml:space="preserve">　日まで</w:t>
      </w:r>
    </w:p>
    <w:p w:rsidR="00A753C5" w:rsidRPr="00015ADC" w:rsidRDefault="000C4B42" w:rsidP="002408C8">
      <w:pPr>
        <w:widowControl/>
        <w:spacing w:line="240" w:lineRule="exact"/>
        <w:ind w:firstLineChars="3200" w:firstLine="6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豊橋市長　浅井　由崇</w:t>
      </w:r>
    </w:p>
    <w:sectPr w:rsidR="00A753C5" w:rsidRPr="00015ADC" w:rsidSect="00634020">
      <w:pgSz w:w="11906" w:h="16838" w:code="9"/>
      <w:pgMar w:top="454" w:right="1134" w:bottom="0"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2A" w:rsidRDefault="0082592A" w:rsidP="001D602D">
      <w:r>
        <w:separator/>
      </w:r>
    </w:p>
  </w:endnote>
  <w:endnote w:type="continuationSeparator" w:id="0">
    <w:p w:rsidR="0082592A" w:rsidRDefault="0082592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2A" w:rsidRDefault="0082592A" w:rsidP="001D602D">
      <w:r>
        <w:separator/>
      </w:r>
    </w:p>
  </w:footnote>
  <w:footnote w:type="continuationSeparator" w:id="0">
    <w:p w:rsidR="0082592A" w:rsidRDefault="0082592A"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B04C8"/>
    <w:multiLevelType w:val="hybridMultilevel"/>
    <w:tmpl w:val="68ECA12C"/>
    <w:lvl w:ilvl="0" w:tplc="395E2C3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BFB7B2B"/>
    <w:multiLevelType w:val="hybridMultilevel"/>
    <w:tmpl w:val="00446C8C"/>
    <w:lvl w:ilvl="0" w:tplc="7D2694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41983"/>
    <w:multiLevelType w:val="hybridMultilevel"/>
    <w:tmpl w:val="D6E8166C"/>
    <w:lvl w:ilvl="0" w:tplc="BA3AF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A8D330D"/>
    <w:multiLevelType w:val="hybridMultilevel"/>
    <w:tmpl w:val="D0C83FFA"/>
    <w:lvl w:ilvl="0" w:tplc="D8942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C03E7B"/>
    <w:multiLevelType w:val="hybridMultilevel"/>
    <w:tmpl w:val="96969C88"/>
    <w:lvl w:ilvl="0" w:tplc="F2FEB37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6"/>
  </w:num>
  <w:num w:numId="3">
    <w:abstractNumId w:val="2"/>
  </w:num>
  <w:num w:numId="4">
    <w:abstractNumId w:val="5"/>
  </w:num>
  <w:num w:numId="5">
    <w:abstractNumId w:val="0"/>
  </w:num>
  <w:num w:numId="6">
    <w:abstractNumId w:val="10"/>
  </w:num>
  <w:num w:numId="7">
    <w:abstractNumId w:val="12"/>
  </w:num>
  <w:num w:numId="8">
    <w:abstractNumId w:val="4"/>
  </w:num>
  <w:num w:numId="9">
    <w:abstractNumId w:val="7"/>
  </w:num>
  <w:num w:numId="10">
    <w:abstractNumId w:val="11"/>
  </w:num>
  <w:num w:numId="11">
    <w:abstractNumId w:val="1"/>
  </w:num>
  <w:num w:numId="12">
    <w:abstractNumId w:val="3"/>
  </w:num>
  <w:num w:numId="13">
    <w:abstractNumId w:val="14"/>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4B42"/>
    <w:rsid w:val="000C69A3"/>
    <w:rsid w:val="000E0E45"/>
    <w:rsid w:val="000F41FB"/>
    <w:rsid w:val="001240F9"/>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8C8"/>
    <w:rsid w:val="002409E6"/>
    <w:rsid w:val="00246214"/>
    <w:rsid w:val="0024791F"/>
    <w:rsid w:val="00270E73"/>
    <w:rsid w:val="0028640F"/>
    <w:rsid w:val="00287A4E"/>
    <w:rsid w:val="002A0564"/>
    <w:rsid w:val="002A29FE"/>
    <w:rsid w:val="002A71AB"/>
    <w:rsid w:val="002B0B32"/>
    <w:rsid w:val="002B5C8F"/>
    <w:rsid w:val="002C1D79"/>
    <w:rsid w:val="002D3723"/>
    <w:rsid w:val="002E519E"/>
    <w:rsid w:val="002F3837"/>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26BB"/>
    <w:rsid w:val="0042107C"/>
    <w:rsid w:val="00456743"/>
    <w:rsid w:val="004621F3"/>
    <w:rsid w:val="00476298"/>
    <w:rsid w:val="004850D1"/>
    <w:rsid w:val="00491803"/>
    <w:rsid w:val="004A1BB1"/>
    <w:rsid w:val="004B2743"/>
    <w:rsid w:val="004D1541"/>
    <w:rsid w:val="004D1C76"/>
    <w:rsid w:val="004E2DC9"/>
    <w:rsid w:val="004F6B3A"/>
    <w:rsid w:val="005148DD"/>
    <w:rsid w:val="00543817"/>
    <w:rsid w:val="00544CD8"/>
    <w:rsid w:val="0055281C"/>
    <w:rsid w:val="00566A5A"/>
    <w:rsid w:val="00577403"/>
    <w:rsid w:val="005972DB"/>
    <w:rsid w:val="005A3FBC"/>
    <w:rsid w:val="005E0846"/>
    <w:rsid w:val="006011ED"/>
    <w:rsid w:val="00615CEA"/>
    <w:rsid w:val="00634020"/>
    <w:rsid w:val="00640E97"/>
    <w:rsid w:val="00667715"/>
    <w:rsid w:val="00691709"/>
    <w:rsid w:val="006920E0"/>
    <w:rsid w:val="00692456"/>
    <w:rsid w:val="006A3D9D"/>
    <w:rsid w:val="006B2EC6"/>
    <w:rsid w:val="006B3E4B"/>
    <w:rsid w:val="006D2D45"/>
    <w:rsid w:val="006D47AE"/>
    <w:rsid w:val="006E1BBD"/>
    <w:rsid w:val="006F311F"/>
    <w:rsid w:val="006F3819"/>
    <w:rsid w:val="0070340C"/>
    <w:rsid w:val="00707BEF"/>
    <w:rsid w:val="00712D50"/>
    <w:rsid w:val="00727B98"/>
    <w:rsid w:val="0074005A"/>
    <w:rsid w:val="007434FC"/>
    <w:rsid w:val="00746C3A"/>
    <w:rsid w:val="00760CCC"/>
    <w:rsid w:val="00762DFA"/>
    <w:rsid w:val="00790309"/>
    <w:rsid w:val="007A4915"/>
    <w:rsid w:val="007E46CE"/>
    <w:rsid w:val="007E6442"/>
    <w:rsid w:val="007F60C5"/>
    <w:rsid w:val="008146B2"/>
    <w:rsid w:val="0082592A"/>
    <w:rsid w:val="008517DC"/>
    <w:rsid w:val="008530A7"/>
    <w:rsid w:val="00855940"/>
    <w:rsid w:val="008648AC"/>
    <w:rsid w:val="0088474C"/>
    <w:rsid w:val="00890070"/>
    <w:rsid w:val="00894638"/>
    <w:rsid w:val="008A025E"/>
    <w:rsid w:val="008A06A7"/>
    <w:rsid w:val="008B6590"/>
    <w:rsid w:val="009271A1"/>
    <w:rsid w:val="00932D86"/>
    <w:rsid w:val="00943467"/>
    <w:rsid w:val="00946A28"/>
    <w:rsid w:val="00953304"/>
    <w:rsid w:val="00955880"/>
    <w:rsid w:val="00965F5B"/>
    <w:rsid w:val="00980DA3"/>
    <w:rsid w:val="00985FA3"/>
    <w:rsid w:val="00986994"/>
    <w:rsid w:val="00997886"/>
    <w:rsid w:val="009A04B7"/>
    <w:rsid w:val="009B1C58"/>
    <w:rsid w:val="009C33E1"/>
    <w:rsid w:val="009C7C95"/>
    <w:rsid w:val="009E001F"/>
    <w:rsid w:val="009F202F"/>
    <w:rsid w:val="009F35F4"/>
    <w:rsid w:val="00A02900"/>
    <w:rsid w:val="00A15655"/>
    <w:rsid w:val="00A309AB"/>
    <w:rsid w:val="00A34611"/>
    <w:rsid w:val="00A551B8"/>
    <w:rsid w:val="00A57418"/>
    <w:rsid w:val="00A607F4"/>
    <w:rsid w:val="00A753C5"/>
    <w:rsid w:val="00A830D4"/>
    <w:rsid w:val="00A84F0E"/>
    <w:rsid w:val="00AE187C"/>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61BC"/>
    <w:rsid w:val="00C90292"/>
    <w:rsid w:val="00CB2291"/>
    <w:rsid w:val="00CE4137"/>
    <w:rsid w:val="00CE70C5"/>
    <w:rsid w:val="00CF66F6"/>
    <w:rsid w:val="00D01498"/>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D7720"/>
    <w:rsid w:val="00DE5FF6"/>
    <w:rsid w:val="00E042FD"/>
    <w:rsid w:val="00E04ED9"/>
    <w:rsid w:val="00E40FF3"/>
    <w:rsid w:val="00E60071"/>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