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A55" w:rsidRPr="00953A55" w:rsidRDefault="00D4738A" w:rsidP="00953A55">
      <w:pPr>
        <w:jc w:val="center"/>
        <w:rPr>
          <w:rFonts w:ascii="ＭＳ ゴシック" w:eastAsia="ＭＳ ゴシック" w:hAnsi="ＭＳ ゴシック"/>
          <w:b/>
          <w:sz w:val="32"/>
        </w:rPr>
      </w:pPr>
      <w:r w:rsidRPr="00953A55">
        <w:rPr>
          <w:rFonts w:ascii="ＭＳ ゴシック" w:eastAsia="ＭＳ ゴシック" w:hAnsi="ＭＳ ゴシック" w:hint="eastAsia"/>
          <w:b/>
          <w:sz w:val="40"/>
        </w:rPr>
        <w:t>―　留　意　事　項　―</w:t>
      </w:r>
    </w:p>
    <w:p w:rsidR="00421194" w:rsidRPr="00953A55" w:rsidRDefault="00801979" w:rsidP="00801979">
      <w:pPr>
        <w:rPr>
          <w:rFonts w:asciiTheme="majorEastAsia" w:eastAsiaTheme="majorEastAsia" w:hAnsiTheme="majorEastAsia"/>
          <w:b/>
          <w:sz w:val="28"/>
          <w:u w:val="single"/>
        </w:rPr>
      </w:pPr>
      <w:r w:rsidRPr="00953A55">
        <w:rPr>
          <w:rFonts w:asciiTheme="majorEastAsia" w:eastAsiaTheme="majorEastAsia" w:hAnsiTheme="majorEastAsia" w:hint="eastAsia"/>
          <w:b/>
          <w:sz w:val="28"/>
          <w:u w:val="single"/>
        </w:rPr>
        <w:t>１</w:t>
      </w:r>
      <w:r>
        <w:rPr>
          <w:rFonts w:asciiTheme="majorEastAsia" w:eastAsiaTheme="majorEastAsia" w:hAnsiTheme="majorEastAsia" w:hint="eastAsia"/>
          <w:b/>
          <w:sz w:val="28"/>
          <w:u w:val="single"/>
        </w:rPr>
        <w:t xml:space="preserve"> </w:t>
      </w:r>
      <w:r w:rsidR="00D27341">
        <w:rPr>
          <w:rFonts w:asciiTheme="majorEastAsia" w:eastAsiaTheme="majorEastAsia" w:hAnsiTheme="majorEastAsia" w:hint="eastAsia"/>
          <w:b/>
          <w:sz w:val="28"/>
          <w:u w:val="single"/>
        </w:rPr>
        <w:t>要望調査</w:t>
      </w:r>
    </w:p>
    <w:p w:rsidR="00421194" w:rsidRDefault="00421194" w:rsidP="00421194">
      <w:pPr>
        <w:ind w:leftChars="200" w:left="420"/>
      </w:pPr>
      <w:r>
        <w:rPr>
          <w:rFonts w:hint="eastAsia"/>
        </w:rPr>
        <w:t>・事業計画書は参考様式に記載された内容が含まれていれば独自様式可</w:t>
      </w:r>
    </w:p>
    <w:p w:rsidR="00D27341" w:rsidRDefault="00421194" w:rsidP="00D27341">
      <w:pPr>
        <w:ind w:leftChars="200" w:left="420"/>
      </w:pPr>
      <w:r>
        <w:rPr>
          <w:rFonts w:hint="eastAsia"/>
        </w:rPr>
        <w:t>・事業費の内訳書は可能な限り</w:t>
      </w:r>
      <w:r w:rsidRPr="00506280">
        <w:rPr>
          <w:rFonts w:hint="eastAsia"/>
          <w:b/>
          <w:u w:val="single"/>
        </w:rPr>
        <w:t>詳細に記載</w:t>
      </w:r>
      <w:r>
        <w:rPr>
          <w:rFonts w:hint="eastAsia"/>
        </w:rPr>
        <w:t>すること</w:t>
      </w:r>
    </w:p>
    <w:p w:rsidR="00421194" w:rsidRDefault="00421194" w:rsidP="00421194">
      <w:pPr>
        <w:ind w:leftChars="200" w:left="420"/>
      </w:pPr>
      <w:r>
        <w:rPr>
          <w:rFonts w:hint="eastAsia"/>
        </w:rPr>
        <w:t>・</w:t>
      </w:r>
      <w:r w:rsidR="00506280">
        <w:rPr>
          <w:rFonts w:hint="eastAsia"/>
        </w:rPr>
        <w:t>事業計画の提出後は</w:t>
      </w:r>
      <w:r w:rsidR="00506280" w:rsidRPr="00506280">
        <w:rPr>
          <w:rFonts w:hint="eastAsia"/>
          <w:b/>
          <w:u w:val="single"/>
        </w:rPr>
        <w:t>補助額の増加</w:t>
      </w:r>
      <w:r w:rsidRPr="00506280">
        <w:rPr>
          <w:rFonts w:hint="eastAsia"/>
          <w:b/>
          <w:u w:val="single"/>
        </w:rPr>
        <w:t>不可</w:t>
      </w:r>
      <w:r>
        <w:rPr>
          <w:rFonts w:hint="eastAsia"/>
        </w:rPr>
        <w:t>（</w:t>
      </w:r>
      <w:r>
        <w:rPr>
          <w:rFonts w:hint="eastAsia"/>
        </w:rPr>
        <w:t>3</w:t>
      </w:r>
      <w:r>
        <w:rPr>
          <w:rFonts w:hint="eastAsia"/>
        </w:rPr>
        <w:t>割未満までなら減少は可）</w:t>
      </w:r>
    </w:p>
    <w:p w:rsidR="00421194" w:rsidRDefault="00D27341" w:rsidP="00421194">
      <w:pPr>
        <w:ind w:leftChars="200" w:left="420"/>
      </w:pPr>
      <w:r>
        <w:rPr>
          <w:rFonts w:hint="eastAsia"/>
        </w:rPr>
        <w:t>・実証試験の内容は、「○月に○○</w:t>
      </w:r>
      <w:r w:rsidR="00421194">
        <w:rPr>
          <w:rFonts w:hint="eastAsia"/>
        </w:rPr>
        <w:t>を実施</w:t>
      </w:r>
      <w:r>
        <w:rPr>
          <w:rFonts w:hint="eastAsia"/>
        </w:rPr>
        <w:t>」</w:t>
      </w:r>
      <w:r w:rsidR="00421194">
        <w:rPr>
          <w:rFonts w:hint="eastAsia"/>
        </w:rPr>
        <w:t>など</w:t>
      </w:r>
      <w:r w:rsidR="00421194" w:rsidRPr="00506280">
        <w:rPr>
          <w:rFonts w:hint="eastAsia"/>
          <w:b/>
          <w:u w:val="single"/>
        </w:rPr>
        <w:t>具体的に記載</w:t>
      </w:r>
      <w:r w:rsidR="00421194">
        <w:rPr>
          <w:rFonts w:hint="eastAsia"/>
        </w:rPr>
        <w:t>すること（別添説明資料なども可）</w:t>
      </w:r>
    </w:p>
    <w:p w:rsidR="00421194" w:rsidRDefault="00421194" w:rsidP="00421194">
      <w:pPr>
        <w:ind w:leftChars="200" w:left="420"/>
      </w:pPr>
      <w:r>
        <w:rPr>
          <w:rFonts w:hint="eastAsia"/>
        </w:rPr>
        <w:t>・補助事業者名</w:t>
      </w:r>
      <w:r w:rsidR="00506280">
        <w:rPr>
          <w:rFonts w:hint="eastAsia"/>
        </w:rPr>
        <w:t>（交付申請者）</w:t>
      </w:r>
      <w:r>
        <w:rPr>
          <w:rFonts w:hint="eastAsia"/>
        </w:rPr>
        <w:t>は代表者まで記載すること</w:t>
      </w:r>
      <w:r w:rsidR="00506280">
        <w:rPr>
          <w:rFonts w:hint="eastAsia"/>
        </w:rPr>
        <w:t>（○○部会　部会長○○○○）</w:t>
      </w:r>
    </w:p>
    <w:p w:rsidR="00506280" w:rsidRDefault="00506280" w:rsidP="00421194">
      <w:pPr>
        <w:ind w:leftChars="200" w:left="420"/>
      </w:pPr>
      <w:r>
        <w:rPr>
          <w:rFonts w:hint="eastAsia"/>
        </w:rPr>
        <w:t>・交付申請者は部会単位などの農業者団体の代表者名義（農業者</w:t>
      </w:r>
      <w:r w:rsidRPr="00506280">
        <w:rPr>
          <w:rFonts w:hint="eastAsia"/>
          <w:b/>
          <w:u w:val="single"/>
        </w:rPr>
        <w:t>個人名義での申請は不可</w:t>
      </w:r>
      <w:r>
        <w:rPr>
          <w:rFonts w:hint="eastAsia"/>
        </w:rPr>
        <w:t>）</w:t>
      </w:r>
    </w:p>
    <w:p w:rsidR="00506280" w:rsidRDefault="00506280" w:rsidP="00506280">
      <w:pPr>
        <w:ind w:leftChars="200" w:left="630" w:hangingChars="100" w:hanging="210"/>
      </w:pPr>
      <w:r>
        <w:rPr>
          <w:rFonts w:hint="eastAsia"/>
        </w:rPr>
        <w:t>・補助金の交付先（振込先）は農業者団体の</w:t>
      </w:r>
      <w:r w:rsidRPr="00506280">
        <w:rPr>
          <w:rFonts w:hint="eastAsia"/>
          <w:b/>
          <w:u w:val="single"/>
        </w:rPr>
        <w:t>代表者名義の通帳</w:t>
      </w:r>
      <w:r>
        <w:rPr>
          <w:rFonts w:hint="eastAsia"/>
        </w:rPr>
        <w:t>のみ（部会内の実証試験への協力農家へは代表者名義の通帳から振込）</w:t>
      </w:r>
    </w:p>
    <w:p w:rsidR="00421194" w:rsidRDefault="00421194" w:rsidP="00506280"/>
    <w:p w:rsidR="00421194" w:rsidRPr="00506280" w:rsidRDefault="00421194" w:rsidP="00506280">
      <w:pPr>
        <w:rPr>
          <w:rFonts w:asciiTheme="majorEastAsia" w:eastAsiaTheme="majorEastAsia" w:hAnsiTheme="majorEastAsia"/>
          <w:b/>
          <w:sz w:val="28"/>
          <w:u w:val="single"/>
        </w:rPr>
      </w:pPr>
      <w:r>
        <w:rPr>
          <w:rFonts w:asciiTheme="majorEastAsia" w:eastAsiaTheme="majorEastAsia" w:hAnsiTheme="majorEastAsia" w:hint="eastAsia"/>
          <w:b/>
          <w:sz w:val="28"/>
          <w:u w:val="single"/>
        </w:rPr>
        <w:t xml:space="preserve">２ </w:t>
      </w:r>
      <w:r w:rsidR="00D27341">
        <w:rPr>
          <w:rFonts w:asciiTheme="majorEastAsia" w:eastAsiaTheme="majorEastAsia" w:hAnsiTheme="majorEastAsia" w:hint="eastAsia"/>
          <w:b/>
          <w:sz w:val="28"/>
          <w:u w:val="single"/>
        </w:rPr>
        <w:t>交付申請</w:t>
      </w:r>
      <w:r w:rsidR="00506280">
        <w:rPr>
          <w:rFonts w:asciiTheme="majorEastAsia" w:eastAsiaTheme="majorEastAsia" w:hAnsiTheme="majorEastAsia" w:hint="eastAsia"/>
          <w:b/>
          <w:sz w:val="28"/>
          <w:u w:val="single"/>
        </w:rPr>
        <w:t>・事業着手・事業完了</w:t>
      </w:r>
    </w:p>
    <w:p w:rsidR="00506280" w:rsidRDefault="00506280" w:rsidP="00506280">
      <w:pPr>
        <w:ind w:leftChars="200" w:left="630" w:hangingChars="100" w:hanging="210"/>
      </w:pPr>
      <w:r>
        <w:rPr>
          <w:rFonts w:hint="eastAsia"/>
        </w:rPr>
        <w:t>・</w:t>
      </w:r>
      <w:r w:rsidRPr="00506280">
        <w:rPr>
          <w:rFonts w:hint="eastAsia"/>
        </w:rPr>
        <w:t>交付申請書に記載された交付申請額は最終的な補助額ではありません。</w:t>
      </w:r>
      <w:r>
        <w:rPr>
          <w:rFonts w:hint="eastAsia"/>
        </w:rPr>
        <w:t>実績報告に基づき</w:t>
      </w:r>
      <w:r w:rsidRPr="00506280">
        <w:rPr>
          <w:rFonts w:hint="eastAsia"/>
        </w:rPr>
        <w:t>最終的な額が確定します</w:t>
      </w:r>
      <w:r w:rsidR="00DC5942">
        <w:rPr>
          <w:rFonts w:hint="eastAsia"/>
        </w:rPr>
        <w:t>。</w:t>
      </w:r>
    </w:p>
    <w:p w:rsidR="00506280" w:rsidRDefault="00506280" w:rsidP="00421194">
      <w:pPr>
        <w:ind w:leftChars="200" w:left="420"/>
      </w:pPr>
      <w:r>
        <w:rPr>
          <w:rFonts w:hint="eastAsia"/>
        </w:rPr>
        <w:t>・</w:t>
      </w:r>
      <w:r w:rsidRPr="00506280">
        <w:rPr>
          <w:rFonts w:hint="eastAsia"/>
        </w:rPr>
        <w:t>申請後</w:t>
      </w:r>
      <w:r>
        <w:rPr>
          <w:rFonts w:hint="eastAsia"/>
        </w:rPr>
        <w:t>や実績報告にて</w:t>
      </w:r>
      <w:r w:rsidR="00DC5942">
        <w:rPr>
          <w:rFonts w:hint="eastAsia"/>
        </w:rPr>
        <w:t>補助対象外となる部分もありますのでご留意ください。</w:t>
      </w:r>
    </w:p>
    <w:p w:rsidR="00421194" w:rsidRDefault="00421194" w:rsidP="00421194">
      <w:pPr>
        <w:ind w:leftChars="200" w:left="420"/>
        <w:rPr>
          <w:u w:val="single"/>
        </w:rPr>
      </w:pPr>
      <w:r>
        <w:rPr>
          <w:rFonts w:hint="eastAsia"/>
        </w:rPr>
        <w:t>・債権者登録のため、</w:t>
      </w:r>
      <w:r w:rsidRPr="00506280">
        <w:rPr>
          <w:rFonts w:hint="eastAsia"/>
          <w:b/>
          <w:u w:val="single"/>
        </w:rPr>
        <w:t>通帳の表紙と裏表紙部分（表紙の裏側）の写しを提出すること</w:t>
      </w:r>
    </w:p>
    <w:p w:rsidR="00506280" w:rsidRDefault="00506280" w:rsidP="00506280">
      <w:pPr>
        <w:ind w:leftChars="100" w:left="210" w:firstLineChars="100" w:firstLine="210"/>
        <w:rPr>
          <w:u w:val="single"/>
        </w:rPr>
      </w:pPr>
      <w:r>
        <w:rPr>
          <w:rFonts w:hint="eastAsia"/>
        </w:rPr>
        <w:t>・</w:t>
      </w:r>
      <w:r w:rsidRPr="00D4738A">
        <w:rPr>
          <w:rFonts w:hint="eastAsia"/>
        </w:rPr>
        <w:t>事業の着手（</w:t>
      </w:r>
      <w:r>
        <w:rPr>
          <w:rFonts w:hint="eastAsia"/>
        </w:rPr>
        <w:t>見積書の徴取や契約</w:t>
      </w:r>
      <w:r w:rsidRPr="00D4738A">
        <w:rPr>
          <w:rFonts w:hint="eastAsia"/>
        </w:rPr>
        <w:t>）は</w:t>
      </w:r>
      <w:r w:rsidRPr="00506280">
        <w:rPr>
          <w:rFonts w:hint="eastAsia"/>
          <w:b/>
          <w:u w:val="single"/>
        </w:rPr>
        <w:t>交付決定後</w:t>
      </w:r>
      <w:r>
        <w:rPr>
          <w:rFonts w:hint="eastAsia"/>
        </w:rPr>
        <w:t>とすること（交付申請</w:t>
      </w:r>
      <w:r w:rsidR="00AF25F2">
        <w:rPr>
          <w:rFonts w:hint="eastAsia"/>
        </w:rPr>
        <w:t>後</w:t>
      </w:r>
      <w:r w:rsidRPr="00DC5942">
        <w:rPr>
          <w:rFonts w:hint="eastAsia"/>
          <w:b/>
          <w:u w:val="single"/>
        </w:rPr>
        <w:t>１週間程度で交付決定</w:t>
      </w:r>
      <w:r w:rsidRPr="00DC5942">
        <w:rPr>
          <w:rFonts w:hint="eastAsia"/>
        </w:rPr>
        <w:t>）</w:t>
      </w:r>
    </w:p>
    <w:p w:rsidR="00421194" w:rsidRDefault="00421194" w:rsidP="00506280">
      <w:pPr>
        <w:ind w:leftChars="200" w:left="630" w:hangingChars="100" w:hanging="210"/>
      </w:pPr>
      <w:r>
        <w:rPr>
          <w:rFonts w:hint="eastAsia"/>
        </w:rPr>
        <w:t>・</w:t>
      </w:r>
      <w:r w:rsidR="00AF25F2">
        <w:rPr>
          <w:rFonts w:hint="eastAsia"/>
        </w:rPr>
        <w:t>事業の着手後、</w:t>
      </w:r>
      <w:r w:rsidR="00506280">
        <w:rPr>
          <w:rFonts w:hint="eastAsia"/>
        </w:rPr>
        <w:t>物品購入や作業委託、各種請負工事などについては、</w:t>
      </w:r>
      <w:r w:rsidRPr="00506280">
        <w:rPr>
          <w:rFonts w:hint="eastAsia"/>
          <w:b/>
          <w:u w:val="single"/>
        </w:rPr>
        <w:t>契約書あるいは発注書（見積書、請書は不要）を徴取</w:t>
      </w:r>
      <w:r>
        <w:rPr>
          <w:rFonts w:hint="eastAsia"/>
        </w:rPr>
        <w:t>すること</w:t>
      </w:r>
    </w:p>
    <w:p w:rsidR="00421194" w:rsidRDefault="00421194" w:rsidP="00421194">
      <w:pPr>
        <w:ind w:leftChars="200" w:left="630" w:hangingChars="100" w:hanging="210"/>
      </w:pPr>
      <w:r w:rsidRPr="00421194">
        <w:rPr>
          <w:rFonts w:hint="eastAsia"/>
        </w:rPr>
        <w:t>・</w:t>
      </w:r>
      <w:r>
        <w:rPr>
          <w:rFonts w:hint="eastAsia"/>
        </w:rPr>
        <w:t>実証試験を団体の構成員（部会員など）が実施する場合、発注書</w:t>
      </w:r>
      <w:r w:rsidR="00506280">
        <w:rPr>
          <w:rFonts w:hint="eastAsia"/>
        </w:rPr>
        <w:t>や</w:t>
      </w:r>
      <w:r>
        <w:rPr>
          <w:rFonts w:hint="eastAsia"/>
        </w:rPr>
        <w:t>契約書は、</w:t>
      </w:r>
      <w:r w:rsidRPr="00506280">
        <w:rPr>
          <w:rFonts w:hint="eastAsia"/>
          <w:b/>
          <w:u w:val="single"/>
        </w:rPr>
        <w:t>通常の営農活動で必要な資機材分と分けて徴取</w:t>
      </w:r>
      <w:r>
        <w:rPr>
          <w:rFonts w:hint="eastAsia"/>
        </w:rPr>
        <w:t>すること（</w:t>
      </w:r>
      <w:r>
        <w:rPr>
          <w:rFonts w:hint="eastAsia"/>
        </w:rPr>
        <w:t>10</w:t>
      </w:r>
      <w:r>
        <w:rPr>
          <w:rFonts w:hint="eastAsia"/>
        </w:rPr>
        <w:t>万円のうち</w:t>
      </w:r>
      <w:r>
        <w:rPr>
          <w:rFonts w:hint="eastAsia"/>
        </w:rPr>
        <w:t>3</w:t>
      </w:r>
      <w:r>
        <w:rPr>
          <w:rFonts w:hint="eastAsia"/>
        </w:rPr>
        <w:t>万円が補助対象経費</w:t>
      </w:r>
      <w:r w:rsidR="00B367D9">
        <w:rPr>
          <w:rFonts w:hint="eastAsia"/>
        </w:rPr>
        <w:t>など</w:t>
      </w:r>
      <w:r>
        <w:rPr>
          <w:rFonts w:hint="eastAsia"/>
        </w:rPr>
        <w:t>は不可）</w:t>
      </w:r>
    </w:p>
    <w:p w:rsidR="00421194" w:rsidRDefault="00421194" w:rsidP="00421194">
      <w:pPr>
        <w:ind w:leftChars="200" w:left="630" w:hangingChars="100" w:hanging="210"/>
      </w:pPr>
      <w:r>
        <w:rPr>
          <w:rFonts w:hint="eastAsia"/>
        </w:rPr>
        <w:t>・各種書類には宛名を</w:t>
      </w:r>
      <w:r w:rsidRPr="00506280">
        <w:rPr>
          <w:rFonts w:hint="eastAsia"/>
          <w:b/>
          <w:u w:val="single"/>
        </w:rPr>
        <w:t>「○○部会（○○○○分）様」</w:t>
      </w:r>
      <w:r>
        <w:rPr>
          <w:rFonts w:hint="eastAsia"/>
        </w:rPr>
        <w:t>、摘要欄などに</w:t>
      </w:r>
      <w:r w:rsidRPr="00506280">
        <w:rPr>
          <w:rFonts w:hint="eastAsia"/>
          <w:b/>
          <w:u w:val="single"/>
        </w:rPr>
        <w:t>「農産物気候変動対策実証支援事業」</w:t>
      </w:r>
      <w:r>
        <w:rPr>
          <w:rFonts w:hint="eastAsia"/>
        </w:rPr>
        <w:t>と記載すること</w:t>
      </w:r>
    </w:p>
    <w:p w:rsidR="00421194" w:rsidRDefault="00421194" w:rsidP="00421194">
      <w:pPr>
        <w:ind w:leftChars="200" w:left="630" w:hangingChars="100" w:hanging="210"/>
      </w:pPr>
      <w:r>
        <w:rPr>
          <w:rFonts w:hint="eastAsia"/>
        </w:rPr>
        <w:t>・資材一式等の記載の場合は必ず内訳書などを添付し、詳細が分かるようにすること</w:t>
      </w:r>
    </w:p>
    <w:p w:rsidR="00421194" w:rsidRDefault="00421194" w:rsidP="00421194">
      <w:pPr>
        <w:ind w:leftChars="200" w:left="630" w:hangingChars="100" w:hanging="210"/>
      </w:pPr>
      <w:r>
        <w:rPr>
          <w:rFonts w:hint="eastAsia"/>
        </w:rPr>
        <w:t>・</w:t>
      </w:r>
      <w:r w:rsidR="00506280">
        <w:rPr>
          <w:rFonts w:hint="eastAsia"/>
        </w:rPr>
        <w:t>補助対象となる経費については、</w:t>
      </w:r>
      <w:r>
        <w:rPr>
          <w:rFonts w:hint="eastAsia"/>
        </w:rPr>
        <w:t>納品</w:t>
      </w:r>
      <w:r w:rsidR="00506280">
        <w:rPr>
          <w:rFonts w:hint="eastAsia"/>
        </w:rPr>
        <w:t>や作業、工事等が完了した場合は</w:t>
      </w:r>
      <w:r>
        <w:rPr>
          <w:rFonts w:hint="eastAsia"/>
        </w:rPr>
        <w:t>必ず</w:t>
      </w:r>
      <w:r w:rsidR="00506280">
        <w:rPr>
          <w:rFonts w:hint="eastAsia"/>
        </w:rPr>
        <w:t>、</w:t>
      </w:r>
      <w:r w:rsidR="00506280" w:rsidRPr="00506280">
        <w:rPr>
          <w:rFonts w:hint="eastAsia"/>
          <w:b/>
          <w:u w:val="single"/>
        </w:rPr>
        <w:t>①</w:t>
      </w:r>
      <w:r w:rsidRPr="00506280">
        <w:rPr>
          <w:rFonts w:hint="eastAsia"/>
          <w:b/>
          <w:u w:val="single"/>
        </w:rPr>
        <w:t>納品書</w:t>
      </w:r>
      <w:r w:rsidR="00506280" w:rsidRPr="00506280">
        <w:rPr>
          <w:rFonts w:hint="eastAsia"/>
          <w:b/>
          <w:u w:val="single"/>
        </w:rPr>
        <w:t>等（工事完了届他）、②</w:t>
      </w:r>
      <w:r w:rsidRPr="00506280">
        <w:rPr>
          <w:rFonts w:hint="eastAsia"/>
          <w:b/>
          <w:u w:val="single"/>
        </w:rPr>
        <w:t>請求書、</w:t>
      </w:r>
      <w:r w:rsidR="00506280" w:rsidRPr="00506280">
        <w:rPr>
          <w:rFonts w:hint="eastAsia"/>
          <w:b/>
          <w:u w:val="single"/>
        </w:rPr>
        <w:t>③</w:t>
      </w:r>
      <w:r w:rsidRPr="00506280">
        <w:rPr>
          <w:rFonts w:hint="eastAsia"/>
          <w:b/>
          <w:u w:val="single"/>
        </w:rPr>
        <w:t>領収書</w:t>
      </w:r>
      <w:r w:rsidR="00506280" w:rsidRPr="00506280">
        <w:rPr>
          <w:rFonts w:hint="eastAsia"/>
          <w:b/>
          <w:u w:val="single"/>
        </w:rPr>
        <w:t>（通帳の写し可）</w:t>
      </w:r>
      <w:r w:rsidRPr="00506280">
        <w:rPr>
          <w:rFonts w:hint="eastAsia"/>
          <w:b/>
          <w:u w:val="single"/>
        </w:rPr>
        <w:t>を</w:t>
      </w:r>
      <w:r w:rsidR="00506280" w:rsidRPr="00506280">
        <w:rPr>
          <w:rFonts w:hint="eastAsia"/>
          <w:b/>
          <w:u w:val="single"/>
        </w:rPr>
        <w:t>保管</w:t>
      </w:r>
      <w:r w:rsidR="00506280" w:rsidRPr="00506280">
        <w:rPr>
          <w:rFonts w:hint="eastAsia"/>
        </w:rPr>
        <w:t>しておく</w:t>
      </w:r>
      <w:r w:rsidR="00506280">
        <w:rPr>
          <w:rFonts w:hint="eastAsia"/>
        </w:rPr>
        <w:t>こと</w:t>
      </w:r>
    </w:p>
    <w:p w:rsidR="00421194" w:rsidRDefault="00421194" w:rsidP="00421194">
      <w:pPr>
        <w:ind w:leftChars="200" w:left="630" w:hangingChars="100" w:hanging="210"/>
      </w:pPr>
    </w:p>
    <w:p w:rsidR="00506280" w:rsidRPr="00506280" w:rsidRDefault="00506280" w:rsidP="00506280">
      <w:pPr>
        <w:rPr>
          <w:rFonts w:asciiTheme="majorEastAsia" w:eastAsiaTheme="majorEastAsia" w:hAnsiTheme="majorEastAsia"/>
          <w:b/>
          <w:sz w:val="28"/>
          <w:u w:val="single"/>
        </w:rPr>
      </w:pPr>
      <w:r>
        <w:rPr>
          <w:rFonts w:asciiTheme="majorEastAsia" w:eastAsiaTheme="majorEastAsia" w:hAnsiTheme="majorEastAsia" w:hint="eastAsia"/>
          <w:b/>
          <w:sz w:val="28"/>
          <w:u w:val="single"/>
        </w:rPr>
        <w:t>３ 実績報告・額の確定・補助金交付</w:t>
      </w:r>
    </w:p>
    <w:p w:rsidR="00506280" w:rsidRDefault="00506280" w:rsidP="00506280">
      <w:pPr>
        <w:ind w:leftChars="200" w:left="420"/>
      </w:pPr>
      <w:r>
        <w:rPr>
          <w:rFonts w:hint="eastAsia"/>
        </w:rPr>
        <w:t>・実証試験が完了したら、速やかに実績報告書を提出してください。</w:t>
      </w:r>
    </w:p>
    <w:p w:rsidR="00506280" w:rsidRDefault="00506280" w:rsidP="00506280">
      <w:pPr>
        <w:ind w:leftChars="200" w:left="420"/>
      </w:pPr>
      <w:r>
        <w:rPr>
          <w:rFonts w:hint="eastAsia"/>
        </w:rPr>
        <w:t>・実績報告書には次の添付書類が必要</w:t>
      </w:r>
    </w:p>
    <w:p w:rsidR="00506280" w:rsidRDefault="00506280" w:rsidP="00506280">
      <w:pPr>
        <w:ind w:leftChars="200" w:left="420"/>
      </w:pPr>
      <w:r>
        <w:rPr>
          <w:rFonts w:hint="eastAsia"/>
        </w:rPr>
        <w:t xml:space="preserve">　（１）</w:t>
      </w:r>
      <w:r w:rsidRPr="00506280">
        <w:rPr>
          <w:rFonts w:hint="eastAsia"/>
          <w:b/>
          <w:u w:val="single"/>
        </w:rPr>
        <w:t>事業実績</w:t>
      </w:r>
      <w:r w:rsidR="00AF25F2">
        <w:rPr>
          <w:rFonts w:hint="eastAsia"/>
          <w:b/>
          <w:u w:val="single"/>
        </w:rPr>
        <w:t>報告</w:t>
      </w:r>
      <w:r w:rsidRPr="00506280">
        <w:rPr>
          <w:rFonts w:hint="eastAsia"/>
          <w:b/>
          <w:u w:val="single"/>
        </w:rPr>
        <w:t>書</w:t>
      </w:r>
      <w:r>
        <w:rPr>
          <w:rFonts w:hint="eastAsia"/>
        </w:rPr>
        <w:t>（参考様式）</w:t>
      </w:r>
    </w:p>
    <w:p w:rsidR="00506280" w:rsidRDefault="00506280" w:rsidP="00506280">
      <w:pPr>
        <w:ind w:firstLineChars="300" w:firstLine="630"/>
      </w:pPr>
      <w:r>
        <w:rPr>
          <w:rFonts w:hint="eastAsia"/>
        </w:rPr>
        <w:t>（２）実証試験の</w:t>
      </w:r>
      <w:r w:rsidRPr="00506280">
        <w:rPr>
          <w:rFonts w:hint="eastAsia"/>
          <w:b/>
          <w:u w:val="single"/>
        </w:rPr>
        <w:t>結果を記載した資料</w:t>
      </w:r>
      <w:r>
        <w:rPr>
          <w:rFonts w:hint="eastAsia"/>
        </w:rPr>
        <w:t>（任意様式）</w:t>
      </w:r>
    </w:p>
    <w:p w:rsidR="00506280" w:rsidRDefault="00506280" w:rsidP="00506280">
      <w:pPr>
        <w:ind w:firstLineChars="300" w:firstLine="630"/>
      </w:pPr>
      <w:r>
        <w:rPr>
          <w:rFonts w:hint="eastAsia"/>
        </w:rPr>
        <w:t>（３）経費の内訳書（実績ベースで記載）</w:t>
      </w:r>
    </w:p>
    <w:p w:rsidR="00801979" w:rsidRPr="00506280" w:rsidRDefault="00506280" w:rsidP="00506280">
      <w:pPr>
        <w:ind w:left="630"/>
      </w:pPr>
      <w:r>
        <w:rPr>
          <w:rFonts w:hint="eastAsia"/>
        </w:rPr>
        <w:t>（４）上記</w:t>
      </w:r>
      <w:r w:rsidR="00AF25F2">
        <w:rPr>
          <w:rFonts w:hint="eastAsia"/>
          <w:b/>
          <w:u w:val="single"/>
        </w:rPr>
        <w:t>経費の検収</w:t>
      </w:r>
      <w:bookmarkStart w:id="0" w:name="_GoBack"/>
      <w:bookmarkEnd w:id="0"/>
      <w:r w:rsidRPr="00506280">
        <w:rPr>
          <w:rFonts w:hint="eastAsia"/>
          <w:b/>
          <w:u w:val="single"/>
        </w:rPr>
        <w:t>資料（各納品書等、請求書、領収書等）</w:t>
      </w:r>
    </w:p>
    <w:p w:rsidR="00506280" w:rsidRDefault="00506280" w:rsidP="00506280">
      <w:pPr>
        <w:ind w:leftChars="100" w:left="210" w:firstLineChars="100" w:firstLine="210"/>
      </w:pPr>
      <w:r>
        <w:rPr>
          <w:rFonts w:hint="eastAsia"/>
        </w:rPr>
        <w:t>・実証試験は</w:t>
      </w:r>
      <w:r w:rsidRPr="00953A55">
        <w:rPr>
          <w:rFonts w:hint="eastAsia"/>
          <w:b/>
          <w:u w:val="single"/>
        </w:rPr>
        <w:t>令和</w:t>
      </w:r>
      <w:r>
        <w:rPr>
          <w:rFonts w:hint="eastAsia"/>
          <w:b/>
          <w:u w:val="single"/>
        </w:rPr>
        <w:t>８</w:t>
      </w:r>
      <w:r w:rsidRPr="00953A55">
        <w:rPr>
          <w:rFonts w:hint="eastAsia"/>
          <w:b/>
          <w:u w:val="single"/>
        </w:rPr>
        <w:t>年</w:t>
      </w:r>
      <w:r>
        <w:rPr>
          <w:rFonts w:hint="eastAsia"/>
          <w:b/>
          <w:u w:val="single"/>
        </w:rPr>
        <w:t>２</w:t>
      </w:r>
      <w:r w:rsidRPr="00953A55">
        <w:rPr>
          <w:rFonts w:hint="eastAsia"/>
          <w:b/>
          <w:u w:val="single"/>
        </w:rPr>
        <w:t>月</w:t>
      </w:r>
      <w:r>
        <w:rPr>
          <w:rFonts w:hint="eastAsia"/>
        </w:rPr>
        <w:t>までに完了させてください。遅れると</w:t>
      </w:r>
      <w:r w:rsidRPr="00D4738A">
        <w:rPr>
          <w:rFonts w:hint="eastAsia"/>
        </w:rPr>
        <w:t>補助金が交付できなくなります。</w:t>
      </w:r>
    </w:p>
    <w:p w:rsidR="00953A55" w:rsidRDefault="00953A55" w:rsidP="00506280">
      <w:pPr>
        <w:tabs>
          <w:tab w:val="left" w:pos="426"/>
        </w:tabs>
      </w:pPr>
    </w:p>
    <w:p w:rsidR="00953A55" w:rsidRPr="00244E1A" w:rsidRDefault="00953A55" w:rsidP="00244E1A">
      <w:pPr>
        <w:ind w:left="420" w:hangingChars="200" w:hanging="420"/>
      </w:pPr>
    </w:p>
    <w:sectPr w:rsidR="00953A55" w:rsidRPr="00244E1A" w:rsidSect="00AB5B8D">
      <w:pgSz w:w="11906" w:h="16838"/>
      <w:pgMar w:top="680"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EE4" w:rsidRDefault="003E5EE4" w:rsidP="00D4738A">
      <w:r>
        <w:separator/>
      </w:r>
    </w:p>
  </w:endnote>
  <w:endnote w:type="continuationSeparator" w:id="0">
    <w:p w:rsidR="003E5EE4" w:rsidRDefault="003E5EE4" w:rsidP="00D4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EE4" w:rsidRDefault="003E5EE4" w:rsidP="00D4738A">
      <w:r>
        <w:separator/>
      </w:r>
    </w:p>
  </w:footnote>
  <w:footnote w:type="continuationSeparator" w:id="0">
    <w:p w:rsidR="003E5EE4" w:rsidRDefault="003E5EE4" w:rsidP="00D47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58F"/>
    <w:multiLevelType w:val="hybridMultilevel"/>
    <w:tmpl w:val="1E46C6BE"/>
    <w:lvl w:ilvl="0" w:tplc="27FE91B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3F37ACB"/>
    <w:multiLevelType w:val="hybridMultilevel"/>
    <w:tmpl w:val="D8283986"/>
    <w:lvl w:ilvl="0" w:tplc="92542214">
      <w:start w:val="1"/>
      <w:numFmt w:val="decimalEnclosedCircle"/>
      <w:lvlText w:val="%1"/>
      <w:lvlJc w:val="left"/>
      <w:pPr>
        <w:ind w:left="991" w:hanging="36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CE"/>
    <w:rsid w:val="000115CE"/>
    <w:rsid w:val="00012DA5"/>
    <w:rsid w:val="00033CFC"/>
    <w:rsid w:val="00131F43"/>
    <w:rsid w:val="001A3C33"/>
    <w:rsid w:val="00227A53"/>
    <w:rsid w:val="00244E1A"/>
    <w:rsid w:val="003B77A1"/>
    <w:rsid w:val="003E5EE4"/>
    <w:rsid w:val="0041559A"/>
    <w:rsid w:val="00421194"/>
    <w:rsid w:val="00463F1A"/>
    <w:rsid w:val="004A00BE"/>
    <w:rsid w:val="00506280"/>
    <w:rsid w:val="0056434B"/>
    <w:rsid w:val="005E534A"/>
    <w:rsid w:val="006504D1"/>
    <w:rsid w:val="006C2388"/>
    <w:rsid w:val="00801979"/>
    <w:rsid w:val="008F5143"/>
    <w:rsid w:val="00953A55"/>
    <w:rsid w:val="00983538"/>
    <w:rsid w:val="00AB5B8D"/>
    <w:rsid w:val="00AF25F2"/>
    <w:rsid w:val="00B367D9"/>
    <w:rsid w:val="00BC62B2"/>
    <w:rsid w:val="00C674D1"/>
    <w:rsid w:val="00C91209"/>
    <w:rsid w:val="00CD0727"/>
    <w:rsid w:val="00D27341"/>
    <w:rsid w:val="00D41DE1"/>
    <w:rsid w:val="00D4738A"/>
    <w:rsid w:val="00DC5942"/>
    <w:rsid w:val="00E23C2E"/>
    <w:rsid w:val="00FE4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90A632"/>
  <w15:chartTrackingRefBased/>
  <w15:docId w15:val="{E8130318-FB32-41CF-BC70-BD01A4DA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38A"/>
    <w:pPr>
      <w:tabs>
        <w:tab w:val="center" w:pos="4252"/>
        <w:tab w:val="right" w:pos="8504"/>
      </w:tabs>
      <w:snapToGrid w:val="0"/>
    </w:pPr>
  </w:style>
  <w:style w:type="character" w:customStyle="1" w:styleId="a4">
    <w:name w:val="ヘッダー (文字)"/>
    <w:basedOn w:val="a0"/>
    <w:link w:val="a3"/>
    <w:uiPriority w:val="99"/>
    <w:rsid w:val="00D4738A"/>
  </w:style>
  <w:style w:type="paragraph" w:styleId="a5">
    <w:name w:val="footer"/>
    <w:basedOn w:val="a"/>
    <w:link w:val="a6"/>
    <w:uiPriority w:val="99"/>
    <w:unhideWhenUsed/>
    <w:rsid w:val="00D4738A"/>
    <w:pPr>
      <w:tabs>
        <w:tab w:val="center" w:pos="4252"/>
        <w:tab w:val="right" w:pos="8504"/>
      </w:tabs>
      <w:snapToGrid w:val="0"/>
    </w:pPr>
  </w:style>
  <w:style w:type="character" w:customStyle="1" w:styleId="a6">
    <w:name w:val="フッター (文字)"/>
    <w:basedOn w:val="a0"/>
    <w:link w:val="a5"/>
    <w:uiPriority w:val="99"/>
    <w:rsid w:val="00D4738A"/>
  </w:style>
  <w:style w:type="paragraph" w:styleId="a7">
    <w:name w:val="Balloon Text"/>
    <w:basedOn w:val="a"/>
    <w:link w:val="a8"/>
    <w:uiPriority w:val="99"/>
    <w:semiHidden/>
    <w:unhideWhenUsed/>
    <w:rsid w:val="00D473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738A"/>
    <w:rPr>
      <w:rFonts w:asciiTheme="majorHAnsi" w:eastAsiaTheme="majorEastAsia" w:hAnsiTheme="majorHAnsi" w:cstheme="majorBidi"/>
      <w:sz w:val="18"/>
      <w:szCs w:val="18"/>
    </w:rPr>
  </w:style>
  <w:style w:type="table" w:styleId="a9">
    <w:name w:val="Table Grid"/>
    <w:basedOn w:val="a1"/>
    <w:uiPriority w:val="39"/>
    <w:rsid w:val="00801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062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長木　康行</dc:creator>
  <cp:keywords/>
  <dc:description/>
  <cp:lastModifiedBy>toyoAdmin</cp:lastModifiedBy>
  <cp:revision>24</cp:revision>
  <cp:lastPrinted>2025-03-28T10:41:00Z</cp:lastPrinted>
  <dcterms:created xsi:type="dcterms:W3CDTF">2022-03-04T03:17:00Z</dcterms:created>
  <dcterms:modified xsi:type="dcterms:W3CDTF">2025-04-09T00:10:00Z</dcterms:modified>
</cp:coreProperties>
</file>