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C44" w:rsidRPr="001B2A51" w:rsidRDefault="003E0108" w:rsidP="000D3C9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経営幹部人材育成支援補助金</w:t>
      </w:r>
      <w:r w:rsidR="008C351E">
        <w:rPr>
          <w:rFonts w:ascii="ＭＳ Ｐゴシック" w:eastAsia="ＭＳ Ｐゴシック" w:hAnsi="ＭＳ Ｐゴシック" w:hint="eastAsia"/>
          <w:sz w:val="22"/>
        </w:rPr>
        <w:t xml:space="preserve"> </w:t>
      </w:r>
      <w:r w:rsidR="000D3C9F" w:rsidRPr="001B2A51">
        <w:rPr>
          <w:rFonts w:ascii="ＭＳ Ｐゴシック" w:eastAsia="ＭＳ Ｐゴシック" w:hAnsi="ＭＳ Ｐゴシック" w:hint="eastAsia"/>
          <w:sz w:val="22"/>
        </w:rPr>
        <w:t>Q＆A</w:t>
      </w:r>
    </w:p>
    <w:p w:rsidR="000D3C9F" w:rsidRDefault="000D3C9F" w:rsidP="000D3C9F">
      <w:pPr>
        <w:jc w:val="center"/>
        <w:rPr>
          <w:rFonts w:ascii="ＭＳ 明朝" w:eastAsia="ＭＳ 明朝" w:hAnsi="ＭＳ 明朝"/>
        </w:rPr>
      </w:pPr>
    </w:p>
    <w:p w:rsidR="000D3C9F" w:rsidRDefault="00196ED8" w:rsidP="000D3C9F">
      <w:pPr>
        <w:jc w:val="right"/>
        <w:rPr>
          <w:rFonts w:ascii="ＭＳ 明朝" w:eastAsia="ＭＳ 明朝" w:hAnsi="ＭＳ 明朝"/>
        </w:rPr>
      </w:pPr>
      <w:r>
        <w:rPr>
          <w:rFonts w:ascii="ＭＳ 明朝" w:eastAsia="ＭＳ 明朝" w:hAnsi="ＭＳ 明朝"/>
        </w:rPr>
        <w:t>R6.</w:t>
      </w:r>
      <w:r w:rsidR="00315554">
        <w:rPr>
          <w:rFonts w:ascii="ＭＳ 明朝" w:eastAsia="ＭＳ 明朝" w:hAnsi="ＭＳ 明朝" w:hint="eastAsia"/>
        </w:rPr>
        <w:t>11</w:t>
      </w:r>
      <w:r w:rsidR="00C3198E">
        <w:rPr>
          <w:rFonts w:ascii="ＭＳ 明朝" w:eastAsia="ＭＳ 明朝" w:hAnsi="ＭＳ 明朝" w:hint="eastAsia"/>
        </w:rPr>
        <w:t>時点</w:t>
      </w:r>
    </w:p>
    <w:p w:rsidR="005F212E" w:rsidRDefault="005F212E" w:rsidP="001B2A51">
      <w:pPr>
        <w:jc w:val="left"/>
        <w:rPr>
          <w:rFonts w:ascii="ＭＳ Ｐゴシック" w:eastAsia="ＭＳ Ｐゴシック" w:hAnsi="ＭＳ Ｐゴシック"/>
          <w:sz w:val="22"/>
        </w:rPr>
      </w:pPr>
    </w:p>
    <w:p w:rsidR="005F212E" w:rsidRDefault="005F212E" w:rsidP="005F212E">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Q</w:t>
      </w:r>
      <w:r w:rsidR="00F36C04">
        <w:rPr>
          <w:rFonts w:ascii="ＭＳ Ｐゴシック" w:eastAsia="ＭＳ Ｐゴシック" w:hAnsi="ＭＳ Ｐゴシック" w:hint="eastAsia"/>
          <w:sz w:val="22"/>
        </w:rPr>
        <w:t>．社内で実施する</w:t>
      </w:r>
      <w:r>
        <w:rPr>
          <w:rFonts w:ascii="ＭＳ Ｐゴシック" w:eastAsia="ＭＳ Ｐゴシック" w:hAnsi="ＭＳ Ｐゴシック" w:hint="eastAsia"/>
          <w:sz w:val="22"/>
        </w:rPr>
        <w:t>講座</w:t>
      </w:r>
      <w:r w:rsidR="00F36C04">
        <w:rPr>
          <w:rFonts w:ascii="ＭＳ Ｐゴシック" w:eastAsia="ＭＳ Ｐゴシック" w:hAnsi="ＭＳ Ｐゴシック" w:hint="eastAsia"/>
          <w:sz w:val="22"/>
        </w:rPr>
        <w:t>や研修</w:t>
      </w:r>
      <w:r>
        <w:rPr>
          <w:rFonts w:ascii="ＭＳ Ｐゴシック" w:eastAsia="ＭＳ Ｐゴシック" w:hAnsi="ＭＳ Ｐゴシック" w:hint="eastAsia"/>
          <w:sz w:val="22"/>
        </w:rPr>
        <w:t>は補助対象となるのか？</w:t>
      </w:r>
    </w:p>
    <w:p w:rsidR="005F212E" w:rsidRDefault="005F212E" w:rsidP="005F212E">
      <w:pPr>
        <w:jc w:val="left"/>
        <w:rPr>
          <w:rFonts w:ascii="ＭＳ Ｐゴシック" w:eastAsia="ＭＳ Ｐゴシック" w:hAnsi="ＭＳ Ｐゴシック"/>
          <w:sz w:val="22"/>
        </w:rPr>
      </w:pPr>
      <w:r>
        <w:rPr>
          <w:rFonts w:ascii="ＭＳ Ｐゴシック" w:eastAsia="ＭＳ Ｐゴシック" w:hAnsi="ＭＳ Ｐゴシック"/>
          <w:sz w:val="22"/>
        </w:rPr>
        <w:t>A</w:t>
      </w:r>
      <w:r>
        <w:rPr>
          <w:rFonts w:ascii="ＭＳ Ｐゴシック" w:eastAsia="ＭＳ Ｐゴシック" w:hAnsi="ＭＳ Ｐゴシック" w:hint="eastAsia"/>
          <w:sz w:val="22"/>
        </w:rPr>
        <w:t>．対象外となります。</w:t>
      </w:r>
    </w:p>
    <w:p w:rsidR="005F212E" w:rsidRDefault="005F212E" w:rsidP="005F212E">
      <w:pPr>
        <w:jc w:val="left"/>
        <w:rPr>
          <w:rFonts w:ascii="ＭＳ Ｐゴシック" w:eastAsia="ＭＳ Ｐゴシック" w:hAnsi="ＭＳ Ｐゴシック"/>
          <w:sz w:val="22"/>
        </w:rPr>
      </w:pPr>
    </w:p>
    <w:p w:rsidR="00F36C04" w:rsidRDefault="00F36C04" w:rsidP="00F36C04">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Q．社内に講師を招いて実施する講座や研修は補助対象となるのか？</w:t>
      </w:r>
    </w:p>
    <w:p w:rsidR="00F36C04" w:rsidRDefault="00F36C04" w:rsidP="00F36C04">
      <w:pPr>
        <w:jc w:val="left"/>
        <w:rPr>
          <w:rFonts w:ascii="ＭＳ Ｐゴシック" w:eastAsia="ＭＳ Ｐゴシック" w:hAnsi="ＭＳ Ｐゴシック"/>
          <w:sz w:val="22"/>
        </w:rPr>
      </w:pPr>
      <w:r>
        <w:rPr>
          <w:rFonts w:ascii="ＭＳ Ｐゴシック" w:eastAsia="ＭＳ Ｐゴシック" w:hAnsi="ＭＳ Ｐゴシック"/>
          <w:sz w:val="22"/>
        </w:rPr>
        <w:t>A</w:t>
      </w:r>
      <w:r>
        <w:rPr>
          <w:rFonts w:ascii="ＭＳ Ｐゴシック" w:eastAsia="ＭＳ Ｐゴシック" w:hAnsi="ＭＳ Ｐゴシック" w:hint="eastAsia"/>
          <w:sz w:val="22"/>
        </w:rPr>
        <w:t>．対象外となります。</w:t>
      </w:r>
    </w:p>
    <w:p w:rsidR="00F36C04" w:rsidRDefault="00F36C04" w:rsidP="005F212E">
      <w:pPr>
        <w:jc w:val="left"/>
        <w:rPr>
          <w:rFonts w:ascii="ＭＳ Ｐゴシック" w:eastAsia="ＭＳ Ｐゴシック" w:hAnsi="ＭＳ Ｐゴシック"/>
          <w:sz w:val="22"/>
        </w:rPr>
      </w:pPr>
    </w:p>
    <w:p w:rsidR="00026209" w:rsidRDefault="00026209" w:rsidP="00026209">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Q</w:t>
      </w:r>
      <w:r w:rsidR="008D1413">
        <w:rPr>
          <w:rFonts w:ascii="ＭＳ Ｐゴシック" w:eastAsia="ＭＳ Ｐゴシック" w:hAnsi="ＭＳ Ｐゴシック" w:hint="eastAsia"/>
          <w:sz w:val="22"/>
        </w:rPr>
        <w:t>．年度内に</w:t>
      </w:r>
      <w:r w:rsidR="00745A55">
        <w:rPr>
          <w:rFonts w:ascii="ＭＳ Ｐゴシック" w:eastAsia="ＭＳ Ｐゴシック" w:hAnsi="ＭＳ Ｐゴシック" w:hint="eastAsia"/>
          <w:sz w:val="22"/>
        </w:rPr>
        <w:t>何回</w:t>
      </w:r>
      <w:r w:rsidR="008D1413">
        <w:rPr>
          <w:rFonts w:ascii="ＭＳ Ｐゴシック" w:eastAsia="ＭＳ Ｐゴシック" w:hAnsi="ＭＳ Ｐゴシック" w:hint="eastAsia"/>
          <w:sz w:val="22"/>
        </w:rPr>
        <w:t>まで</w:t>
      </w:r>
      <w:r>
        <w:rPr>
          <w:rFonts w:ascii="ＭＳ Ｐゴシック" w:eastAsia="ＭＳ Ｐゴシック" w:hAnsi="ＭＳ Ｐゴシック" w:hint="eastAsia"/>
          <w:sz w:val="22"/>
        </w:rPr>
        <w:t>申請できるのか？</w:t>
      </w:r>
    </w:p>
    <w:p w:rsidR="00026209" w:rsidRDefault="00026209" w:rsidP="00026209">
      <w:pPr>
        <w:jc w:val="left"/>
        <w:rPr>
          <w:rFonts w:ascii="ＭＳ Ｐゴシック" w:eastAsia="ＭＳ Ｐゴシック" w:hAnsi="ＭＳ Ｐゴシック"/>
          <w:sz w:val="22"/>
        </w:rPr>
      </w:pPr>
      <w:r>
        <w:rPr>
          <w:rFonts w:ascii="ＭＳ Ｐゴシック" w:eastAsia="ＭＳ Ｐゴシック" w:hAnsi="ＭＳ Ｐゴシック"/>
          <w:sz w:val="22"/>
        </w:rPr>
        <w:t>A</w:t>
      </w:r>
      <w:r>
        <w:rPr>
          <w:rFonts w:ascii="ＭＳ Ｐゴシック" w:eastAsia="ＭＳ Ｐゴシック" w:hAnsi="ＭＳ Ｐゴシック" w:hint="eastAsia"/>
          <w:sz w:val="22"/>
        </w:rPr>
        <w:t>．</w:t>
      </w:r>
      <w:r w:rsidR="00745A55">
        <w:rPr>
          <w:rFonts w:ascii="ＭＳ Ｐゴシック" w:eastAsia="ＭＳ Ｐゴシック" w:hAnsi="ＭＳ Ｐゴシック" w:hint="eastAsia"/>
          <w:sz w:val="22"/>
        </w:rPr>
        <w:t>１年度１回限りとします。</w:t>
      </w:r>
    </w:p>
    <w:p w:rsidR="00685926" w:rsidRDefault="00685926" w:rsidP="00026209">
      <w:pPr>
        <w:jc w:val="left"/>
        <w:rPr>
          <w:rFonts w:ascii="ＭＳ Ｐゴシック" w:eastAsia="ＭＳ Ｐゴシック" w:hAnsi="ＭＳ Ｐゴシック"/>
          <w:sz w:val="22"/>
        </w:rPr>
      </w:pPr>
    </w:p>
    <w:p w:rsidR="00685926" w:rsidRDefault="00685926" w:rsidP="00685926">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Q．講座や研修を受講する従業員に条件はあるのか？</w:t>
      </w:r>
    </w:p>
    <w:p w:rsidR="00685926" w:rsidRPr="00685926" w:rsidRDefault="00685926" w:rsidP="00026209">
      <w:pPr>
        <w:jc w:val="left"/>
        <w:rPr>
          <w:rFonts w:ascii="ＭＳ Ｐゴシック" w:eastAsia="ＭＳ Ｐゴシック" w:hAnsi="ＭＳ Ｐゴシック"/>
          <w:sz w:val="22"/>
        </w:rPr>
      </w:pPr>
      <w:r>
        <w:rPr>
          <w:rFonts w:ascii="ＭＳ Ｐゴシック" w:eastAsia="ＭＳ Ｐゴシック" w:hAnsi="ＭＳ Ｐゴシック"/>
          <w:sz w:val="22"/>
        </w:rPr>
        <w:t>A</w:t>
      </w:r>
      <w:r>
        <w:rPr>
          <w:rFonts w:ascii="ＭＳ Ｐゴシック" w:eastAsia="ＭＳ Ｐゴシック" w:hAnsi="ＭＳ Ｐゴシック" w:hint="eastAsia"/>
          <w:sz w:val="22"/>
        </w:rPr>
        <w:t>．現在、市内に勤務地がない方は対象外となります。</w:t>
      </w:r>
    </w:p>
    <w:p w:rsidR="00026209" w:rsidRDefault="00026209" w:rsidP="005F212E">
      <w:pPr>
        <w:jc w:val="left"/>
        <w:rPr>
          <w:rFonts w:ascii="ＭＳ Ｐゴシック" w:eastAsia="ＭＳ Ｐゴシック" w:hAnsi="ＭＳ Ｐゴシック"/>
          <w:sz w:val="22"/>
        </w:rPr>
      </w:pPr>
    </w:p>
    <w:p w:rsidR="00745A55" w:rsidRDefault="00745A55" w:rsidP="00745A55">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Q．補助金の上限額までなら複数人の従業員を受講させた場合でも対象となるのか？</w:t>
      </w:r>
    </w:p>
    <w:p w:rsidR="00745A55" w:rsidRDefault="00745A55" w:rsidP="00745A55">
      <w:pPr>
        <w:jc w:val="left"/>
        <w:rPr>
          <w:rFonts w:ascii="ＭＳ Ｐゴシック" w:eastAsia="ＭＳ Ｐゴシック" w:hAnsi="ＭＳ Ｐゴシック"/>
          <w:sz w:val="22"/>
        </w:rPr>
      </w:pPr>
      <w:r>
        <w:rPr>
          <w:rFonts w:ascii="ＭＳ Ｐゴシック" w:eastAsia="ＭＳ Ｐゴシック" w:hAnsi="ＭＳ Ｐゴシック"/>
          <w:sz w:val="22"/>
        </w:rPr>
        <w:t>A</w:t>
      </w:r>
      <w:r>
        <w:rPr>
          <w:rFonts w:ascii="ＭＳ Ｐゴシック" w:eastAsia="ＭＳ Ｐゴシック" w:hAnsi="ＭＳ Ｐゴシック" w:hint="eastAsia"/>
          <w:sz w:val="22"/>
        </w:rPr>
        <w:t>．１名の従業員が受講するものに限ります。</w:t>
      </w:r>
    </w:p>
    <w:p w:rsidR="00351042" w:rsidRDefault="00351042" w:rsidP="00745A55">
      <w:pPr>
        <w:jc w:val="left"/>
        <w:rPr>
          <w:rFonts w:ascii="ＭＳ Ｐゴシック" w:eastAsia="ＭＳ Ｐゴシック" w:hAnsi="ＭＳ Ｐゴシック"/>
          <w:sz w:val="22"/>
        </w:rPr>
      </w:pPr>
    </w:p>
    <w:p w:rsidR="00351042" w:rsidRDefault="00351042" w:rsidP="00351042">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Q．社長が受講する講座や研修は補助対象となるのか？</w:t>
      </w:r>
    </w:p>
    <w:p w:rsidR="00351042" w:rsidRDefault="00351042" w:rsidP="00351042">
      <w:pPr>
        <w:jc w:val="left"/>
        <w:rPr>
          <w:rFonts w:ascii="ＭＳ Ｐゴシック" w:eastAsia="ＭＳ Ｐゴシック" w:hAnsi="ＭＳ Ｐゴシック"/>
          <w:sz w:val="22"/>
        </w:rPr>
      </w:pPr>
      <w:r>
        <w:rPr>
          <w:rFonts w:ascii="ＭＳ Ｐゴシック" w:eastAsia="ＭＳ Ｐゴシック" w:hAnsi="ＭＳ Ｐゴシック"/>
          <w:sz w:val="22"/>
        </w:rPr>
        <w:t>A</w:t>
      </w:r>
      <w:r>
        <w:rPr>
          <w:rFonts w:ascii="ＭＳ Ｐゴシック" w:eastAsia="ＭＳ Ｐゴシック" w:hAnsi="ＭＳ Ｐゴシック" w:hint="eastAsia"/>
          <w:sz w:val="22"/>
        </w:rPr>
        <w:t>．代表権がある方は</w:t>
      </w:r>
      <w:r w:rsidR="00685926">
        <w:rPr>
          <w:rFonts w:ascii="ＭＳ Ｐゴシック" w:eastAsia="ＭＳ Ｐゴシック" w:hAnsi="ＭＳ Ｐゴシック" w:hint="eastAsia"/>
          <w:sz w:val="22"/>
        </w:rPr>
        <w:t>対象外となります（実施要綱等</w:t>
      </w:r>
      <w:r>
        <w:rPr>
          <w:rFonts w:ascii="ＭＳ Ｐゴシック" w:eastAsia="ＭＳ Ｐゴシック" w:hAnsi="ＭＳ Ｐゴシック" w:hint="eastAsia"/>
          <w:sz w:val="22"/>
        </w:rPr>
        <w:t>参照）</w:t>
      </w:r>
      <w:r w:rsidR="00685926">
        <w:rPr>
          <w:rFonts w:ascii="ＭＳ Ｐゴシック" w:eastAsia="ＭＳ Ｐゴシック" w:hAnsi="ＭＳ Ｐゴシック" w:hint="eastAsia"/>
          <w:sz w:val="22"/>
        </w:rPr>
        <w:t>。</w:t>
      </w:r>
    </w:p>
    <w:p w:rsidR="00745A55" w:rsidRPr="00685926" w:rsidRDefault="00745A55" w:rsidP="005F212E">
      <w:pPr>
        <w:jc w:val="left"/>
        <w:rPr>
          <w:rFonts w:ascii="ＭＳ Ｐゴシック" w:eastAsia="ＭＳ Ｐゴシック" w:hAnsi="ＭＳ Ｐゴシック"/>
          <w:sz w:val="22"/>
        </w:rPr>
      </w:pPr>
    </w:p>
    <w:p w:rsidR="00A03025" w:rsidRDefault="00A03025" w:rsidP="00A03025">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Q．どのような内容の講座や研修が対象となるのか？</w:t>
      </w:r>
    </w:p>
    <w:p w:rsidR="00A03025" w:rsidRDefault="00A03025" w:rsidP="00A03025">
      <w:pPr>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sz w:val="22"/>
        </w:rPr>
        <w:t>A</w:t>
      </w:r>
      <w:r>
        <w:rPr>
          <w:rFonts w:ascii="ＭＳ Ｐゴシック" w:eastAsia="ＭＳ Ｐゴシック" w:hAnsi="ＭＳ Ｐゴシック" w:hint="eastAsia"/>
          <w:sz w:val="22"/>
        </w:rPr>
        <w:t>．講座や研修、申請書に記載いただいた内容について、経営幹部の育成に資する講座等であると総合的に判断したものが対象となります</w:t>
      </w:r>
      <w:r w:rsidR="00685926">
        <w:rPr>
          <w:rFonts w:ascii="ＭＳ Ｐゴシック" w:eastAsia="ＭＳ Ｐゴシック" w:hAnsi="ＭＳ Ｐゴシック" w:hint="eastAsia"/>
          <w:sz w:val="22"/>
        </w:rPr>
        <w:t>（実施要綱等参照）</w:t>
      </w:r>
      <w:r>
        <w:rPr>
          <w:rFonts w:ascii="ＭＳ Ｐゴシック" w:eastAsia="ＭＳ Ｐゴシック" w:hAnsi="ＭＳ Ｐゴシック" w:hint="eastAsia"/>
          <w:sz w:val="22"/>
        </w:rPr>
        <w:t>。</w:t>
      </w:r>
    </w:p>
    <w:p w:rsidR="00A03025" w:rsidRDefault="00A03025" w:rsidP="005F212E">
      <w:pPr>
        <w:jc w:val="left"/>
        <w:rPr>
          <w:rFonts w:ascii="ＭＳ Ｐゴシック" w:eastAsia="ＭＳ Ｐゴシック" w:hAnsi="ＭＳ Ｐゴシック"/>
          <w:sz w:val="22"/>
        </w:rPr>
      </w:pPr>
    </w:p>
    <w:p w:rsidR="000A549F" w:rsidRDefault="000A549F" w:rsidP="000A549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Q．対象外となる講座はなにか？</w:t>
      </w:r>
    </w:p>
    <w:p w:rsidR="000A549F" w:rsidRDefault="000A549F" w:rsidP="00685926">
      <w:pPr>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sz w:val="22"/>
        </w:rPr>
        <w:t>A</w:t>
      </w:r>
      <w:r>
        <w:rPr>
          <w:rFonts w:ascii="ＭＳ Ｐゴシック" w:eastAsia="ＭＳ Ｐゴシック" w:hAnsi="ＭＳ Ｐゴシック" w:hint="eastAsia"/>
          <w:sz w:val="22"/>
        </w:rPr>
        <w:t>．接遇・マナー講座など社会人として基礎的なスキルを習得するための講座などが対象外となります</w:t>
      </w:r>
      <w:r w:rsidR="00685926">
        <w:rPr>
          <w:rFonts w:ascii="ＭＳ Ｐゴシック" w:eastAsia="ＭＳ Ｐゴシック" w:hAnsi="ＭＳ Ｐゴシック" w:hint="eastAsia"/>
          <w:sz w:val="22"/>
        </w:rPr>
        <w:t>（実施要綱等参照）。</w:t>
      </w:r>
    </w:p>
    <w:p w:rsidR="00685926" w:rsidRPr="000A549F" w:rsidRDefault="00685926" w:rsidP="00685926">
      <w:pPr>
        <w:ind w:left="220" w:hangingChars="100" w:hanging="220"/>
        <w:jc w:val="left"/>
        <w:rPr>
          <w:rFonts w:ascii="ＭＳ Ｐゴシック" w:eastAsia="ＭＳ Ｐゴシック" w:hAnsi="ＭＳ Ｐゴシック"/>
          <w:sz w:val="22"/>
        </w:rPr>
      </w:pPr>
    </w:p>
    <w:p w:rsidR="009B7358" w:rsidRDefault="009B7358" w:rsidP="009B735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Q．講座や研修への出席日数に基準はあるのか？</w:t>
      </w:r>
    </w:p>
    <w:p w:rsidR="009B7358" w:rsidRDefault="009B7358" w:rsidP="009B7358">
      <w:pPr>
        <w:jc w:val="left"/>
        <w:rPr>
          <w:rFonts w:ascii="ＭＳ Ｐゴシック" w:eastAsia="ＭＳ Ｐゴシック" w:hAnsi="ＭＳ Ｐゴシック"/>
          <w:sz w:val="22"/>
        </w:rPr>
      </w:pPr>
      <w:r>
        <w:rPr>
          <w:rFonts w:ascii="ＭＳ Ｐゴシック" w:eastAsia="ＭＳ Ｐゴシック" w:hAnsi="ＭＳ Ｐゴシック"/>
          <w:sz w:val="22"/>
        </w:rPr>
        <w:t>A</w:t>
      </w:r>
      <w:r>
        <w:rPr>
          <w:rFonts w:ascii="ＭＳ Ｐゴシック" w:eastAsia="ＭＳ Ｐゴシック" w:hAnsi="ＭＳ Ｐゴシック" w:hint="eastAsia"/>
          <w:sz w:val="22"/>
        </w:rPr>
        <w:t>．４分の３以上の出席が必要となります。</w:t>
      </w:r>
    </w:p>
    <w:p w:rsidR="009B7358" w:rsidRPr="009B7358" w:rsidRDefault="009B7358" w:rsidP="005F212E">
      <w:pPr>
        <w:jc w:val="left"/>
        <w:rPr>
          <w:rFonts w:ascii="ＭＳ Ｐゴシック" w:eastAsia="ＭＳ Ｐゴシック" w:hAnsi="ＭＳ Ｐゴシック"/>
          <w:sz w:val="22"/>
        </w:rPr>
      </w:pPr>
    </w:p>
    <w:p w:rsidR="005F212E" w:rsidRDefault="005F212E" w:rsidP="005F212E">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Q．eラーニング</w:t>
      </w:r>
      <w:r w:rsidR="009E3152">
        <w:rPr>
          <w:rFonts w:ascii="ＭＳ Ｐゴシック" w:eastAsia="ＭＳ Ｐゴシック" w:hAnsi="ＭＳ Ｐゴシック" w:hint="eastAsia"/>
          <w:sz w:val="22"/>
        </w:rPr>
        <w:t>や通信制</w:t>
      </w:r>
      <w:r>
        <w:rPr>
          <w:rFonts w:ascii="ＭＳ Ｐゴシック" w:eastAsia="ＭＳ Ｐゴシック" w:hAnsi="ＭＳ Ｐゴシック" w:hint="eastAsia"/>
          <w:sz w:val="22"/>
        </w:rPr>
        <w:t>による受講は補助対象となるのか？</w:t>
      </w:r>
    </w:p>
    <w:p w:rsidR="005F212E" w:rsidRDefault="005F212E" w:rsidP="005F212E">
      <w:pPr>
        <w:jc w:val="left"/>
        <w:rPr>
          <w:rFonts w:ascii="ＭＳ Ｐゴシック" w:eastAsia="ＭＳ Ｐゴシック" w:hAnsi="ＭＳ Ｐゴシック"/>
          <w:sz w:val="22"/>
        </w:rPr>
      </w:pPr>
      <w:r>
        <w:rPr>
          <w:rFonts w:ascii="ＭＳ Ｐゴシック" w:eastAsia="ＭＳ Ｐゴシック" w:hAnsi="ＭＳ Ｐゴシック"/>
          <w:sz w:val="22"/>
        </w:rPr>
        <w:t>A</w:t>
      </w:r>
      <w:r>
        <w:rPr>
          <w:rFonts w:ascii="ＭＳ Ｐゴシック" w:eastAsia="ＭＳ Ｐゴシック" w:hAnsi="ＭＳ Ｐゴシック" w:hint="eastAsia"/>
          <w:sz w:val="22"/>
        </w:rPr>
        <w:t>．全日、eラーニング</w:t>
      </w:r>
      <w:r w:rsidR="009E3152">
        <w:rPr>
          <w:rFonts w:ascii="ＭＳ Ｐゴシック" w:eastAsia="ＭＳ Ｐゴシック" w:hAnsi="ＭＳ Ｐゴシック" w:hint="eastAsia"/>
          <w:sz w:val="22"/>
        </w:rPr>
        <w:t>又は通信制</w:t>
      </w:r>
      <w:r>
        <w:rPr>
          <w:rFonts w:ascii="ＭＳ Ｐゴシック" w:eastAsia="ＭＳ Ｐゴシック" w:hAnsi="ＭＳ Ｐゴシック" w:hint="eastAsia"/>
          <w:sz w:val="22"/>
        </w:rPr>
        <w:t>による受講である場合、対象外となります。</w:t>
      </w:r>
    </w:p>
    <w:p w:rsidR="005F212E" w:rsidRPr="005F212E" w:rsidRDefault="005F212E" w:rsidP="005F212E">
      <w:pPr>
        <w:jc w:val="left"/>
        <w:rPr>
          <w:rFonts w:ascii="ＭＳ Ｐゴシック" w:eastAsia="ＭＳ Ｐゴシック" w:hAnsi="ＭＳ Ｐゴシック"/>
          <w:sz w:val="22"/>
        </w:rPr>
      </w:pPr>
    </w:p>
    <w:p w:rsidR="007C5334" w:rsidRDefault="007C5334" w:rsidP="007C5334">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Q．従業員を外部の研修に派遣させる際にかかる交通費や宿泊費は補助対象となるのか？</w:t>
      </w:r>
    </w:p>
    <w:p w:rsidR="007C5334" w:rsidRDefault="007C5334" w:rsidP="007C5334">
      <w:pPr>
        <w:jc w:val="left"/>
        <w:rPr>
          <w:rFonts w:ascii="ＭＳ Ｐゴシック" w:eastAsia="ＭＳ Ｐゴシック" w:hAnsi="ＭＳ Ｐゴシック"/>
          <w:sz w:val="22"/>
        </w:rPr>
      </w:pPr>
      <w:r>
        <w:rPr>
          <w:rFonts w:ascii="ＭＳ Ｐゴシック" w:eastAsia="ＭＳ Ｐゴシック" w:hAnsi="ＭＳ Ｐゴシック"/>
          <w:sz w:val="22"/>
        </w:rPr>
        <w:t>A</w:t>
      </w:r>
      <w:r>
        <w:rPr>
          <w:rFonts w:ascii="ＭＳ Ｐゴシック" w:eastAsia="ＭＳ Ｐゴシック" w:hAnsi="ＭＳ Ｐゴシック" w:hint="eastAsia"/>
          <w:sz w:val="22"/>
        </w:rPr>
        <w:t>．対象外となります。補助対象経費は、講座等の受講に要する受講料や教材費となります。</w:t>
      </w:r>
    </w:p>
    <w:p w:rsidR="005F212E" w:rsidRPr="007C5334" w:rsidRDefault="005F212E" w:rsidP="001B2A51">
      <w:pPr>
        <w:jc w:val="left"/>
        <w:rPr>
          <w:rFonts w:ascii="ＭＳ Ｐゴシック" w:eastAsia="ＭＳ Ｐゴシック" w:hAnsi="ＭＳ Ｐゴシック"/>
          <w:sz w:val="22"/>
        </w:rPr>
      </w:pPr>
    </w:p>
    <w:p w:rsidR="00196ED8" w:rsidRDefault="00196ED8" w:rsidP="00196ED8">
      <w:pPr>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Q．講座や研修中の食事代が受講料として含まれてしまっている場合、どうすればよいか？</w:t>
      </w:r>
    </w:p>
    <w:p w:rsidR="00196ED8" w:rsidRDefault="00196ED8" w:rsidP="00196ED8">
      <w:pPr>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sz w:val="22"/>
        </w:rPr>
        <w:t>A</w:t>
      </w:r>
      <w:r>
        <w:rPr>
          <w:rFonts w:ascii="ＭＳ Ｐゴシック" w:eastAsia="ＭＳ Ｐゴシック" w:hAnsi="ＭＳ Ｐゴシック" w:hint="eastAsia"/>
          <w:sz w:val="22"/>
        </w:rPr>
        <w:t>．講座や研修を実施することを主たる目的とした行為の一環として飲食等が実施されるものであり、受講と一体不可分なものとして考えるため補助対象とします。</w:t>
      </w:r>
    </w:p>
    <w:p w:rsidR="00196ED8" w:rsidRDefault="00196ED8" w:rsidP="00196ED8">
      <w:pPr>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ただし、</w:t>
      </w:r>
      <w:r w:rsidR="00F83452">
        <w:rPr>
          <w:rFonts w:ascii="ＭＳ Ｐゴシック" w:eastAsia="ＭＳ Ｐゴシック" w:hAnsi="ＭＳ Ｐゴシック" w:hint="eastAsia"/>
          <w:sz w:val="22"/>
        </w:rPr>
        <w:t>飲食等の実施が、</w:t>
      </w:r>
      <w:r>
        <w:rPr>
          <w:rFonts w:ascii="ＭＳ Ｐゴシック" w:eastAsia="ＭＳ Ｐゴシック" w:hAnsi="ＭＳ Ｐゴシック" w:hint="eastAsia"/>
          <w:sz w:val="22"/>
        </w:rPr>
        <w:t>講座や研修とは別に単独で行われるものについては対象外となります。</w:t>
      </w:r>
      <w:bookmarkStart w:id="0" w:name="_GoBack"/>
      <w:bookmarkEnd w:id="0"/>
    </w:p>
    <w:sectPr w:rsidR="00196E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BB7" w:rsidRDefault="007C6BB7" w:rsidP="007C6BB7">
      <w:r>
        <w:separator/>
      </w:r>
    </w:p>
  </w:endnote>
  <w:endnote w:type="continuationSeparator" w:id="0">
    <w:p w:rsidR="007C6BB7" w:rsidRDefault="007C6BB7" w:rsidP="007C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BB7" w:rsidRDefault="007C6BB7" w:rsidP="007C6BB7">
      <w:r>
        <w:separator/>
      </w:r>
    </w:p>
  </w:footnote>
  <w:footnote w:type="continuationSeparator" w:id="0">
    <w:p w:rsidR="007C6BB7" w:rsidRDefault="007C6BB7" w:rsidP="007C6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9F"/>
    <w:rsid w:val="00015F7A"/>
    <w:rsid w:val="00026209"/>
    <w:rsid w:val="000569A2"/>
    <w:rsid w:val="000A549F"/>
    <w:rsid w:val="000B10E4"/>
    <w:rsid w:val="000B5CCE"/>
    <w:rsid w:val="000D3C9F"/>
    <w:rsid w:val="00196ED8"/>
    <w:rsid w:val="001B2A51"/>
    <w:rsid w:val="001B3863"/>
    <w:rsid w:val="002243F4"/>
    <w:rsid w:val="00244A76"/>
    <w:rsid w:val="00263395"/>
    <w:rsid w:val="00286DE7"/>
    <w:rsid w:val="00293CC9"/>
    <w:rsid w:val="002B6B52"/>
    <w:rsid w:val="002D3E79"/>
    <w:rsid w:val="002D71CF"/>
    <w:rsid w:val="00315554"/>
    <w:rsid w:val="00351042"/>
    <w:rsid w:val="003B3CFA"/>
    <w:rsid w:val="003E0108"/>
    <w:rsid w:val="004B1B0C"/>
    <w:rsid w:val="004D279D"/>
    <w:rsid w:val="005001D3"/>
    <w:rsid w:val="005E4213"/>
    <w:rsid w:val="005F212E"/>
    <w:rsid w:val="006054F5"/>
    <w:rsid w:val="00640827"/>
    <w:rsid w:val="006519DD"/>
    <w:rsid w:val="00661644"/>
    <w:rsid w:val="00681F0B"/>
    <w:rsid w:val="00685926"/>
    <w:rsid w:val="006A360C"/>
    <w:rsid w:val="006E5F47"/>
    <w:rsid w:val="00737B72"/>
    <w:rsid w:val="00745A55"/>
    <w:rsid w:val="007C5334"/>
    <w:rsid w:val="007C6BB7"/>
    <w:rsid w:val="007E2569"/>
    <w:rsid w:val="00812B89"/>
    <w:rsid w:val="008C351E"/>
    <w:rsid w:val="008D1413"/>
    <w:rsid w:val="0095465F"/>
    <w:rsid w:val="009669C7"/>
    <w:rsid w:val="009B7358"/>
    <w:rsid w:val="009E3152"/>
    <w:rsid w:val="009E53D1"/>
    <w:rsid w:val="00A03025"/>
    <w:rsid w:val="00A04433"/>
    <w:rsid w:val="00A2386D"/>
    <w:rsid w:val="00AB2C17"/>
    <w:rsid w:val="00AE7C90"/>
    <w:rsid w:val="00B32904"/>
    <w:rsid w:val="00B82C85"/>
    <w:rsid w:val="00B94003"/>
    <w:rsid w:val="00C3198E"/>
    <w:rsid w:val="00C44BBB"/>
    <w:rsid w:val="00C7630C"/>
    <w:rsid w:val="00CB73B3"/>
    <w:rsid w:val="00CC39E1"/>
    <w:rsid w:val="00E2218E"/>
    <w:rsid w:val="00EC3F35"/>
    <w:rsid w:val="00ED2DAB"/>
    <w:rsid w:val="00EE5696"/>
    <w:rsid w:val="00F164EE"/>
    <w:rsid w:val="00F36C04"/>
    <w:rsid w:val="00F83452"/>
    <w:rsid w:val="00FA6C44"/>
    <w:rsid w:val="00FF3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77D014EC-BE50-4765-A12F-6D67691F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BB7"/>
    <w:pPr>
      <w:tabs>
        <w:tab w:val="center" w:pos="4252"/>
        <w:tab w:val="right" w:pos="8504"/>
      </w:tabs>
      <w:snapToGrid w:val="0"/>
    </w:pPr>
  </w:style>
  <w:style w:type="character" w:customStyle="1" w:styleId="a4">
    <w:name w:val="ヘッダー (文字)"/>
    <w:basedOn w:val="a0"/>
    <w:link w:val="a3"/>
    <w:uiPriority w:val="99"/>
    <w:rsid w:val="007C6BB7"/>
  </w:style>
  <w:style w:type="paragraph" w:styleId="a5">
    <w:name w:val="footer"/>
    <w:basedOn w:val="a"/>
    <w:link w:val="a6"/>
    <w:uiPriority w:val="99"/>
    <w:unhideWhenUsed/>
    <w:rsid w:val="007C6BB7"/>
    <w:pPr>
      <w:tabs>
        <w:tab w:val="center" w:pos="4252"/>
        <w:tab w:val="right" w:pos="8504"/>
      </w:tabs>
      <w:snapToGrid w:val="0"/>
    </w:pPr>
  </w:style>
  <w:style w:type="character" w:customStyle="1" w:styleId="a6">
    <w:name w:val="フッター (文字)"/>
    <w:basedOn w:val="a0"/>
    <w:link w:val="a5"/>
    <w:uiPriority w:val="99"/>
    <w:rsid w:val="007C6BB7"/>
  </w:style>
  <w:style w:type="paragraph" w:styleId="a7">
    <w:name w:val="Balloon Text"/>
    <w:basedOn w:val="a"/>
    <w:link w:val="a8"/>
    <w:uiPriority w:val="99"/>
    <w:semiHidden/>
    <w:unhideWhenUsed/>
    <w:rsid w:val="00A238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38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toyoAdmin</dc:creator>
  <cp:keywords/>
  <dc:description/>
  <cp:lastModifiedBy>toyoAdmin</cp:lastModifiedBy>
  <cp:revision>75</cp:revision>
  <cp:lastPrinted>2024-11-18T02:54:00Z</cp:lastPrinted>
  <dcterms:created xsi:type="dcterms:W3CDTF">2024-04-12T02:47:00Z</dcterms:created>
  <dcterms:modified xsi:type="dcterms:W3CDTF">2025-09-03T06:48:00Z</dcterms:modified>
</cp:coreProperties>
</file>