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3E9" w:rsidRPr="00A03FF9" w:rsidRDefault="001E41B2" w:rsidP="008C5E05">
      <w:pPr>
        <w:jc w:val="right"/>
        <w:rPr>
          <w:rFonts w:asciiTheme="minorEastAsia" w:hAnsiTheme="minorEastAsia"/>
        </w:rPr>
      </w:pPr>
      <w:r w:rsidRPr="001E41B2">
        <w:rPr>
          <w:rFonts w:asciiTheme="minorEastAsia" w:hAnsiTheme="minorEastAsia" w:hint="eastAsia"/>
          <w:spacing w:val="35"/>
          <w:kern w:val="0"/>
          <w:fitText w:val="1890" w:id="-2075372288"/>
        </w:rPr>
        <w:t>２</w:t>
      </w:r>
      <w:r w:rsidR="00B33910" w:rsidRPr="001E41B2">
        <w:rPr>
          <w:rFonts w:asciiTheme="minorEastAsia" w:hAnsiTheme="minorEastAsia" w:hint="eastAsia"/>
          <w:spacing w:val="35"/>
          <w:kern w:val="0"/>
          <w:fitText w:val="1890" w:id="-2075372288"/>
        </w:rPr>
        <w:t>豊障第</w:t>
      </w:r>
      <w:r w:rsidRPr="001E41B2">
        <w:rPr>
          <w:rFonts w:asciiTheme="minorEastAsia" w:hAnsiTheme="minorEastAsia" w:hint="eastAsia"/>
          <w:spacing w:val="35"/>
          <w:kern w:val="0"/>
          <w:fitText w:val="1890" w:id="-2075372288"/>
        </w:rPr>
        <w:t>３８</w:t>
      </w:r>
      <w:r w:rsidR="00B33910" w:rsidRPr="001E41B2">
        <w:rPr>
          <w:rFonts w:asciiTheme="minorEastAsia" w:hAnsiTheme="minorEastAsia" w:hint="eastAsia"/>
          <w:kern w:val="0"/>
          <w:fitText w:val="1890" w:id="-2075372288"/>
        </w:rPr>
        <w:t>号</w:t>
      </w:r>
    </w:p>
    <w:p w:rsidR="00B33910" w:rsidRPr="00A03FF9" w:rsidRDefault="001E41B2" w:rsidP="008C5E05">
      <w:pPr>
        <w:jc w:val="right"/>
        <w:rPr>
          <w:rFonts w:asciiTheme="minorEastAsia" w:hAnsiTheme="minorEastAsia"/>
        </w:rPr>
      </w:pPr>
      <w:r>
        <w:rPr>
          <w:rFonts w:asciiTheme="minorEastAsia" w:hAnsiTheme="minorEastAsia" w:hint="eastAsia"/>
        </w:rPr>
        <w:t>令和２</w:t>
      </w:r>
      <w:r w:rsidR="007F7268" w:rsidRPr="00A03FF9">
        <w:rPr>
          <w:rFonts w:asciiTheme="minorEastAsia" w:hAnsiTheme="minorEastAsia" w:hint="eastAsia"/>
        </w:rPr>
        <w:t>年</w:t>
      </w:r>
      <w:r w:rsidR="002537C4">
        <w:rPr>
          <w:rFonts w:asciiTheme="minorEastAsia" w:hAnsiTheme="minorEastAsia" w:hint="eastAsia"/>
        </w:rPr>
        <w:t>４</w:t>
      </w:r>
      <w:r w:rsidR="00B33910" w:rsidRPr="00A03FF9">
        <w:rPr>
          <w:rFonts w:asciiTheme="minorEastAsia" w:hAnsiTheme="minorEastAsia" w:hint="eastAsia"/>
        </w:rPr>
        <w:t>月</w:t>
      </w:r>
      <w:r w:rsidR="002537C4">
        <w:rPr>
          <w:rFonts w:asciiTheme="minorEastAsia" w:hAnsiTheme="minorEastAsia" w:hint="eastAsia"/>
        </w:rPr>
        <w:t>１４</w:t>
      </w:r>
      <w:bookmarkStart w:id="0" w:name="_GoBack"/>
      <w:bookmarkEnd w:id="0"/>
      <w:r w:rsidR="00B33910" w:rsidRPr="00A03FF9">
        <w:rPr>
          <w:rFonts w:asciiTheme="minorEastAsia" w:hAnsiTheme="minorEastAsia" w:hint="eastAsia"/>
        </w:rPr>
        <w:t>日</w:t>
      </w:r>
    </w:p>
    <w:p w:rsidR="006A276F" w:rsidRDefault="006A276F" w:rsidP="006A276F">
      <w:pPr>
        <w:rPr>
          <w:rFonts w:asciiTheme="minorEastAsia" w:hAnsiTheme="minorEastAsia"/>
        </w:rPr>
      </w:pPr>
    </w:p>
    <w:p w:rsidR="00B33910" w:rsidRDefault="0057088C" w:rsidP="00C6571E">
      <w:pPr>
        <w:ind w:firstLineChars="100" w:firstLine="210"/>
        <w:rPr>
          <w:rFonts w:asciiTheme="minorEastAsia" w:hAnsiTheme="minorEastAsia"/>
        </w:rPr>
      </w:pPr>
      <w:r w:rsidRPr="00A03FF9">
        <w:rPr>
          <w:rFonts w:asciiTheme="minorEastAsia" w:hAnsiTheme="minorEastAsia" w:hint="eastAsia"/>
        </w:rPr>
        <w:t>関係</w:t>
      </w:r>
      <w:r w:rsidR="00B33910" w:rsidRPr="00A03FF9">
        <w:rPr>
          <w:rFonts w:asciiTheme="minorEastAsia" w:hAnsiTheme="minorEastAsia" w:hint="eastAsia"/>
        </w:rPr>
        <w:t>各位</w:t>
      </w:r>
    </w:p>
    <w:p w:rsidR="006A276F" w:rsidRPr="00A03FF9" w:rsidRDefault="006A276F" w:rsidP="006A276F">
      <w:pPr>
        <w:rPr>
          <w:rFonts w:asciiTheme="minorEastAsia" w:hAnsiTheme="minorEastAsia"/>
        </w:rPr>
      </w:pPr>
    </w:p>
    <w:p w:rsidR="00B33910" w:rsidRPr="00A03FF9" w:rsidRDefault="00B33910" w:rsidP="008C5E05">
      <w:pPr>
        <w:ind w:right="630"/>
        <w:jc w:val="right"/>
        <w:rPr>
          <w:rFonts w:asciiTheme="minorEastAsia" w:hAnsiTheme="minorEastAsia"/>
        </w:rPr>
      </w:pPr>
      <w:r w:rsidRPr="00A03FF9">
        <w:rPr>
          <w:rFonts w:asciiTheme="minorEastAsia" w:hAnsiTheme="minorEastAsia" w:hint="eastAsia"/>
        </w:rPr>
        <w:t xml:space="preserve">豊橋市長　</w:t>
      </w:r>
      <w:r w:rsidR="008C5E05" w:rsidRPr="00A03FF9">
        <w:rPr>
          <w:rFonts w:asciiTheme="minorEastAsia" w:hAnsiTheme="minorEastAsia" w:hint="eastAsia"/>
        </w:rPr>
        <w:t xml:space="preserve">　</w:t>
      </w:r>
      <w:r w:rsidRPr="00A03FF9">
        <w:rPr>
          <w:rFonts w:asciiTheme="minorEastAsia" w:hAnsiTheme="minorEastAsia" w:hint="eastAsia"/>
        </w:rPr>
        <w:t>佐</w:t>
      </w:r>
      <w:r w:rsidR="008C5E05" w:rsidRPr="00A03FF9">
        <w:rPr>
          <w:rFonts w:asciiTheme="minorEastAsia" w:hAnsiTheme="minorEastAsia" w:hint="eastAsia"/>
        </w:rPr>
        <w:t xml:space="preserve">　</w:t>
      </w:r>
      <w:r w:rsidRPr="00A03FF9">
        <w:rPr>
          <w:rFonts w:asciiTheme="minorEastAsia" w:hAnsiTheme="minorEastAsia" w:hint="eastAsia"/>
        </w:rPr>
        <w:t>原</w:t>
      </w:r>
      <w:r w:rsidR="008C5E05" w:rsidRPr="00A03FF9">
        <w:rPr>
          <w:rFonts w:asciiTheme="minorEastAsia" w:hAnsiTheme="minorEastAsia" w:hint="eastAsia"/>
        </w:rPr>
        <w:t xml:space="preserve">　</w:t>
      </w:r>
      <w:r w:rsidRPr="00A03FF9">
        <w:rPr>
          <w:rFonts w:asciiTheme="minorEastAsia" w:hAnsiTheme="minorEastAsia" w:hint="eastAsia"/>
        </w:rPr>
        <w:t>光</w:t>
      </w:r>
      <w:r w:rsidR="008C5E05" w:rsidRPr="00A03FF9">
        <w:rPr>
          <w:rFonts w:asciiTheme="minorEastAsia" w:hAnsiTheme="minorEastAsia" w:hint="eastAsia"/>
        </w:rPr>
        <w:t xml:space="preserve">　</w:t>
      </w:r>
      <w:r w:rsidRPr="00A03FF9">
        <w:rPr>
          <w:rFonts w:asciiTheme="minorEastAsia" w:hAnsiTheme="minorEastAsia" w:hint="eastAsia"/>
        </w:rPr>
        <w:t>一</w:t>
      </w:r>
    </w:p>
    <w:p w:rsidR="00B33910" w:rsidRPr="00A03FF9" w:rsidRDefault="00B33910" w:rsidP="006A276F">
      <w:pPr>
        <w:ind w:right="-1" w:firstLineChars="2850" w:firstLine="5985"/>
        <w:rPr>
          <w:rFonts w:asciiTheme="minorEastAsia" w:hAnsiTheme="minorEastAsia"/>
        </w:rPr>
      </w:pPr>
      <w:r w:rsidRPr="00A03FF9">
        <w:rPr>
          <w:rFonts w:asciiTheme="minorEastAsia" w:hAnsiTheme="minorEastAsia" w:hint="eastAsia"/>
        </w:rPr>
        <w:t>（</w:t>
      </w:r>
      <w:r w:rsidR="008C5E05" w:rsidRPr="00A03FF9">
        <w:rPr>
          <w:rFonts w:asciiTheme="minorEastAsia" w:hAnsiTheme="minorEastAsia" w:hint="eastAsia"/>
        </w:rPr>
        <w:t xml:space="preserve">　</w:t>
      </w:r>
      <w:r w:rsidRPr="00A03FF9">
        <w:rPr>
          <w:rFonts w:asciiTheme="minorEastAsia" w:hAnsiTheme="minorEastAsia" w:hint="eastAsia"/>
        </w:rPr>
        <w:t>公</w:t>
      </w:r>
      <w:r w:rsidR="008C5E05" w:rsidRPr="00A03FF9">
        <w:rPr>
          <w:rFonts w:asciiTheme="minorEastAsia" w:hAnsiTheme="minorEastAsia" w:hint="eastAsia"/>
        </w:rPr>
        <w:t xml:space="preserve">　</w:t>
      </w:r>
      <w:r w:rsidRPr="00A03FF9">
        <w:rPr>
          <w:rFonts w:asciiTheme="minorEastAsia" w:hAnsiTheme="minorEastAsia" w:hint="eastAsia"/>
        </w:rPr>
        <w:t>印</w:t>
      </w:r>
      <w:r w:rsidR="008C5E05" w:rsidRPr="00A03FF9">
        <w:rPr>
          <w:rFonts w:asciiTheme="minorEastAsia" w:hAnsiTheme="minorEastAsia" w:hint="eastAsia"/>
        </w:rPr>
        <w:t xml:space="preserve">　</w:t>
      </w:r>
      <w:r w:rsidRPr="00A03FF9">
        <w:rPr>
          <w:rFonts w:asciiTheme="minorEastAsia" w:hAnsiTheme="minorEastAsia" w:hint="eastAsia"/>
        </w:rPr>
        <w:t>省</w:t>
      </w:r>
      <w:r w:rsidR="008C5E05" w:rsidRPr="00A03FF9">
        <w:rPr>
          <w:rFonts w:asciiTheme="minorEastAsia" w:hAnsiTheme="minorEastAsia" w:hint="eastAsia"/>
        </w:rPr>
        <w:t xml:space="preserve">　</w:t>
      </w:r>
      <w:r w:rsidRPr="00A03FF9">
        <w:rPr>
          <w:rFonts w:asciiTheme="minorEastAsia" w:hAnsiTheme="minorEastAsia" w:hint="eastAsia"/>
        </w:rPr>
        <w:t>略</w:t>
      </w:r>
      <w:r w:rsidR="008C5E05" w:rsidRPr="00A03FF9">
        <w:rPr>
          <w:rFonts w:asciiTheme="minorEastAsia" w:hAnsiTheme="minorEastAsia" w:hint="eastAsia"/>
        </w:rPr>
        <w:t xml:space="preserve">　</w:t>
      </w:r>
      <w:r w:rsidRPr="00A03FF9">
        <w:rPr>
          <w:rFonts w:asciiTheme="minorEastAsia" w:hAnsiTheme="minorEastAsia" w:hint="eastAsia"/>
        </w:rPr>
        <w:t>）</w:t>
      </w:r>
    </w:p>
    <w:p w:rsidR="008C5E05" w:rsidRPr="00A03FF9" w:rsidRDefault="008C5E05" w:rsidP="006A276F">
      <w:pPr>
        <w:ind w:right="840"/>
        <w:rPr>
          <w:rFonts w:asciiTheme="minorEastAsia" w:hAnsiTheme="minorEastAsia"/>
        </w:rPr>
      </w:pPr>
    </w:p>
    <w:p w:rsidR="00B33910" w:rsidRPr="00A03FF9" w:rsidRDefault="00B33910" w:rsidP="008C5E05">
      <w:pPr>
        <w:jc w:val="center"/>
        <w:rPr>
          <w:rFonts w:asciiTheme="minorEastAsia" w:hAnsiTheme="minorEastAsia"/>
        </w:rPr>
      </w:pPr>
      <w:r w:rsidRPr="00A03FF9">
        <w:rPr>
          <w:rFonts w:asciiTheme="minorEastAsia" w:hAnsiTheme="minorEastAsia" w:hint="eastAsia"/>
        </w:rPr>
        <w:t>社会福祉施設等施設整備事業（障害関係施設分）に係る整備計画の提出について（依頼）</w:t>
      </w:r>
    </w:p>
    <w:p w:rsidR="00B33910" w:rsidRPr="00A03FF9" w:rsidRDefault="00B33910">
      <w:pPr>
        <w:rPr>
          <w:rFonts w:asciiTheme="minorEastAsia" w:hAnsiTheme="minorEastAsia"/>
        </w:rPr>
      </w:pPr>
    </w:p>
    <w:p w:rsidR="00B33910" w:rsidRDefault="00321608" w:rsidP="008C5E05">
      <w:pPr>
        <w:ind w:firstLineChars="100" w:firstLine="210"/>
        <w:rPr>
          <w:rFonts w:asciiTheme="minorEastAsia" w:hAnsiTheme="minorEastAsia"/>
        </w:rPr>
      </w:pPr>
      <w:r w:rsidRPr="00A03FF9">
        <w:rPr>
          <w:rFonts w:asciiTheme="minorEastAsia" w:hAnsiTheme="minorEastAsia" w:hint="eastAsia"/>
        </w:rPr>
        <w:t>標記の件に</w:t>
      </w:r>
      <w:r w:rsidR="00B33910" w:rsidRPr="00A03FF9">
        <w:rPr>
          <w:rFonts w:asciiTheme="minorEastAsia" w:hAnsiTheme="minorEastAsia" w:hint="eastAsia"/>
        </w:rPr>
        <w:t>つきまして、本市の市域内における関係法人の社会福祉施設等施</w:t>
      </w:r>
      <w:r w:rsidRPr="00A03FF9">
        <w:rPr>
          <w:rFonts w:asciiTheme="minorEastAsia" w:hAnsiTheme="minorEastAsia" w:hint="eastAsia"/>
        </w:rPr>
        <w:t>設整備事業（障害関係施設分）の整備計画を把握するため、</w:t>
      </w:r>
      <w:r w:rsidR="00B33910" w:rsidRPr="00A03FF9">
        <w:rPr>
          <w:rFonts w:asciiTheme="minorEastAsia" w:hAnsiTheme="minorEastAsia" w:hint="eastAsia"/>
        </w:rPr>
        <w:t>対象となる事業を計画している法人に</w:t>
      </w:r>
      <w:r w:rsidR="006A276F">
        <w:rPr>
          <w:rFonts w:asciiTheme="minorEastAsia" w:hAnsiTheme="minorEastAsia" w:hint="eastAsia"/>
        </w:rPr>
        <w:t>おかれまして</w:t>
      </w:r>
      <w:r w:rsidR="00B33910" w:rsidRPr="00A03FF9">
        <w:rPr>
          <w:rFonts w:asciiTheme="minorEastAsia" w:hAnsiTheme="minorEastAsia" w:hint="eastAsia"/>
        </w:rPr>
        <w:t>は、</w:t>
      </w:r>
      <w:r w:rsidR="006A276F">
        <w:rPr>
          <w:rFonts w:asciiTheme="minorEastAsia" w:hAnsiTheme="minorEastAsia" w:hint="eastAsia"/>
        </w:rPr>
        <w:t>下記</w:t>
      </w:r>
      <w:r w:rsidRPr="00A03FF9">
        <w:rPr>
          <w:rFonts w:asciiTheme="minorEastAsia" w:hAnsiTheme="minorEastAsia" w:hint="eastAsia"/>
        </w:rPr>
        <w:t>により期日までに</w:t>
      </w:r>
      <w:r w:rsidR="00591C01">
        <w:rPr>
          <w:rFonts w:asciiTheme="minorEastAsia" w:hAnsiTheme="minorEastAsia" w:hint="eastAsia"/>
        </w:rPr>
        <w:t>関係書類</w:t>
      </w:r>
      <w:r w:rsidR="00BE0258">
        <w:rPr>
          <w:rFonts w:asciiTheme="minorEastAsia" w:hAnsiTheme="minorEastAsia" w:hint="eastAsia"/>
        </w:rPr>
        <w:t>を</w:t>
      </w:r>
      <w:r w:rsidRPr="00A03FF9">
        <w:rPr>
          <w:rFonts w:asciiTheme="minorEastAsia" w:hAnsiTheme="minorEastAsia" w:hint="eastAsia"/>
        </w:rPr>
        <w:t>提出</w:t>
      </w:r>
      <w:r w:rsidR="00647BC9" w:rsidRPr="00A03FF9">
        <w:rPr>
          <w:rFonts w:asciiTheme="minorEastAsia" w:hAnsiTheme="minorEastAsia" w:hint="eastAsia"/>
        </w:rPr>
        <w:t>して</w:t>
      </w:r>
      <w:r w:rsidRPr="00A03FF9">
        <w:rPr>
          <w:rFonts w:asciiTheme="minorEastAsia" w:hAnsiTheme="minorEastAsia" w:hint="eastAsia"/>
        </w:rPr>
        <w:t>いただ</w:t>
      </w:r>
      <w:r w:rsidR="00647BC9" w:rsidRPr="00A03FF9">
        <w:rPr>
          <w:rFonts w:asciiTheme="minorEastAsia" w:hAnsiTheme="minorEastAsia" w:hint="eastAsia"/>
        </w:rPr>
        <w:t>くよう</w:t>
      </w:r>
      <w:r w:rsidR="00B33910" w:rsidRPr="00A03FF9">
        <w:rPr>
          <w:rFonts w:asciiTheme="minorEastAsia" w:hAnsiTheme="minorEastAsia" w:hint="eastAsia"/>
        </w:rPr>
        <w:t>お願いします。</w:t>
      </w:r>
    </w:p>
    <w:p w:rsidR="006A276F" w:rsidRPr="00A03FF9" w:rsidRDefault="006A276F" w:rsidP="006A276F">
      <w:pPr>
        <w:rPr>
          <w:rFonts w:asciiTheme="minorEastAsia" w:hAnsiTheme="minorEastAsia"/>
        </w:rPr>
      </w:pPr>
    </w:p>
    <w:p w:rsidR="00B33910" w:rsidRDefault="00B33910" w:rsidP="00B33910">
      <w:pPr>
        <w:pStyle w:val="a7"/>
        <w:rPr>
          <w:rFonts w:asciiTheme="minorEastAsia" w:hAnsiTheme="minorEastAsia"/>
        </w:rPr>
      </w:pPr>
      <w:r w:rsidRPr="00A03FF9">
        <w:rPr>
          <w:rFonts w:asciiTheme="minorEastAsia" w:hAnsiTheme="minorEastAsia" w:hint="eastAsia"/>
        </w:rPr>
        <w:t>記</w:t>
      </w:r>
    </w:p>
    <w:p w:rsidR="006A276F" w:rsidRPr="006A276F" w:rsidRDefault="006A276F" w:rsidP="006A276F"/>
    <w:p w:rsidR="00B33910" w:rsidRPr="006A276F" w:rsidRDefault="00B33910" w:rsidP="00B33910">
      <w:pPr>
        <w:rPr>
          <w:rFonts w:asciiTheme="majorEastAsia" w:eastAsiaTheme="majorEastAsia" w:hAnsiTheme="majorEastAsia"/>
        </w:rPr>
      </w:pPr>
      <w:r w:rsidRPr="006A276F">
        <w:rPr>
          <w:rFonts w:asciiTheme="majorEastAsia" w:eastAsiaTheme="majorEastAsia" w:hAnsiTheme="majorEastAsia" w:hint="eastAsia"/>
        </w:rPr>
        <w:t>１．提出書類</w:t>
      </w:r>
    </w:p>
    <w:p w:rsidR="006A276F" w:rsidRPr="00A03FF9" w:rsidRDefault="006A276F" w:rsidP="006A276F">
      <w:pPr>
        <w:rPr>
          <w:rFonts w:asciiTheme="minorEastAsia" w:hAnsiTheme="minorEastAsia"/>
        </w:rPr>
      </w:pPr>
      <w:r>
        <w:rPr>
          <w:rFonts w:asciiTheme="minorEastAsia" w:hAnsiTheme="minorEastAsia" w:hint="eastAsia"/>
        </w:rPr>
        <w:t>（１）令和３</w:t>
      </w:r>
      <w:r w:rsidRPr="00A03FF9">
        <w:rPr>
          <w:rFonts w:asciiTheme="minorEastAsia" w:hAnsiTheme="minorEastAsia" w:hint="eastAsia"/>
        </w:rPr>
        <w:t>年度</w:t>
      </w:r>
      <w:r>
        <w:rPr>
          <w:rFonts w:asciiTheme="minorEastAsia" w:hAnsiTheme="minorEastAsia" w:hint="eastAsia"/>
        </w:rPr>
        <w:t>中の施設整備を計画している法人…</w:t>
      </w:r>
      <w:r w:rsidRPr="006A276F">
        <w:rPr>
          <w:rFonts w:asciiTheme="minorEastAsia" w:hAnsiTheme="minorEastAsia" w:hint="eastAsia"/>
          <w:b/>
        </w:rPr>
        <w:t>様式１、様式２及びチェックリスト</w:t>
      </w:r>
    </w:p>
    <w:p w:rsidR="00B33910" w:rsidRPr="00A03FF9" w:rsidRDefault="006A276F" w:rsidP="006A276F">
      <w:pPr>
        <w:rPr>
          <w:rFonts w:asciiTheme="minorEastAsia" w:hAnsiTheme="minorEastAsia"/>
        </w:rPr>
      </w:pPr>
      <w:r>
        <w:rPr>
          <w:rFonts w:asciiTheme="minorEastAsia" w:hAnsiTheme="minorEastAsia" w:hint="eastAsia"/>
        </w:rPr>
        <w:t>（２）令和４年度から令和８年度までの間に施設整備を計画している法人…</w:t>
      </w:r>
      <w:r w:rsidRPr="006A276F">
        <w:rPr>
          <w:rFonts w:asciiTheme="minorEastAsia" w:hAnsiTheme="minorEastAsia" w:hint="eastAsia"/>
          <w:b/>
        </w:rPr>
        <w:t>様式１</w:t>
      </w:r>
    </w:p>
    <w:p w:rsidR="006A276F" w:rsidRDefault="006A276F" w:rsidP="006A276F">
      <w:pPr>
        <w:rPr>
          <w:rFonts w:asciiTheme="minorEastAsia" w:hAnsiTheme="minorEastAsia"/>
          <w:u w:val="single"/>
        </w:rPr>
      </w:pPr>
    </w:p>
    <w:p w:rsidR="006A276F" w:rsidRPr="006A276F" w:rsidRDefault="00B33910" w:rsidP="006A276F">
      <w:pPr>
        <w:ind w:leftChars="200" w:left="630" w:hangingChars="100" w:hanging="210"/>
        <w:rPr>
          <w:rFonts w:asciiTheme="minorEastAsia" w:hAnsiTheme="minorEastAsia"/>
        </w:rPr>
      </w:pPr>
      <w:r w:rsidRPr="00DA592D">
        <w:rPr>
          <w:rFonts w:asciiTheme="minorEastAsia" w:hAnsiTheme="minorEastAsia" w:hint="eastAsia"/>
        </w:rPr>
        <w:t>＊</w:t>
      </w:r>
      <w:r w:rsidR="006A276F" w:rsidRPr="00DA592D">
        <w:rPr>
          <w:rFonts w:asciiTheme="minorEastAsia" w:hAnsiTheme="minorEastAsia" w:hint="eastAsia"/>
        </w:rPr>
        <w:t>様式２について、項目１・１２・１３・１５、担当課名の部分の記入及び項目８内容欄記載の現況報告書（１面）の添付は不要です。</w:t>
      </w:r>
      <w:r w:rsidRPr="00DA592D">
        <w:rPr>
          <w:rFonts w:asciiTheme="minorEastAsia" w:hAnsiTheme="minorEastAsia" w:hint="eastAsia"/>
          <w:u w:val="single"/>
        </w:rPr>
        <w:t>様式</w:t>
      </w:r>
      <w:r w:rsidRPr="006A276F">
        <w:rPr>
          <w:rFonts w:asciiTheme="minorEastAsia" w:hAnsiTheme="minorEastAsia" w:hint="eastAsia"/>
          <w:u w:val="single"/>
        </w:rPr>
        <w:t>２を提出する</w:t>
      </w:r>
      <w:r w:rsidR="006A276F">
        <w:rPr>
          <w:rFonts w:asciiTheme="minorEastAsia" w:hAnsiTheme="minorEastAsia" w:hint="eastAsia"/>
          <w:u w:val="single"/>
        </w:rPr>
        <w:t>場合</w:t>
      </w:r>
      <w:r w:rsidRPr="006A276F">
        <w:rPr>
          <w:rFonts w:asciiTheme="minorEastAsia" w:hAnsiTheme="minorEastAsia" w:hint="eastAsia"/>
          <w:u w:val="single"/>
        </w:rPr>
        <w:t>、</w:t>
      </w:r>
      <w:r w:rsidR="00261AE8">
        <w:rPr>
          <w:rFonts w:asciiTheme="minorEastAsia" w:hAnsiTheme="minorEastAsia" w:hint="eastAsia"/>
          <w:u w:val="single"/>
        </w:rPr>
        <w:t>施設整備費（</w:t>
      </w:r>
      <w:r w:rsidR="006A276F">
        <w:rPr>
          <w:rFonts w:asciiTheme="minorEastAsia" w:hAnsiTheme="minorEastAsia" w:hint="eastAsia"/>
          <w:u w:val="single"/>
        </w:rPr>
        <w:t>工事費</w:t>
      </w:r>
      <w:r w:rsidR="00261AE8">
        <w:rPr>
          <w:rFonts w:asciiTheme="minorEastAsia" w:hAnsiTheme="minorEastAsia" w:hint="eastAsia"/>
          <w:u w:val="single"/>
        </w:rPr>
        <w:t>）</w:t>
      </w:r>
      <w:r w:rsidR="006A276F" w:rsidRPr="006A276F">
        <w:rPr>
          <w:rFonts w:asciiTheme="minorEastAsia" w:hAnsiTheme="minorEastAsia" w:hint="eastAsia"/>
          <w:u w:val="single"/>
        </w:rPr>
        <w:t>見積書、</w:t>
      </w:r>
      <w:r w:rsidR="006A276F">
        <w:rPr>
          <w:rFonts w:asciiTheme="minorEastAsia" w:hAnsiTheme="minorEastAsia" w:hint="eastAsia"/>
          <w:u w:val="single"/>
        </w:rPr>
        <w:t>監理業務見積書、</w:t>
      </w:r>
      <w:r w:rsidR="0057088C" w:rsidRPr="006A276F">
        <w:rPr>
          <w:rFonts w:asciiTheme="minorEastAsia" w:hAnsiTheme="minorEastAsia" w:hint="eastAsia"/>
          <w:u w:val="single"/>
        </w:rPr>
        <w:t>施設</w:t>
      </w:r>
      <w:r w:rsidR="006A276F">
        <w:rPr>
          <w:rFonts w:asciiTheme="minorEastAsia" w:hAnsiTheme="minorEastAsia" w:hint="eastAsia"/>
          <w:u w:val="single"/>
        </w:rPr>
        <w:t>の平面</w:t>
      </w:r>
      <w:r w:rsidR="0057088C" w:rsidRPr="006A276F">
        <w:rPr>
          <w:rFonts w:asciiTheme="minorEastAsia" w:hAnsiTheme="minorEastAsia" w:hint="eastAsia"/>
          <w:u w:val="single"/>
        </w:rPr>
        <w:t>図</w:t>
      </w:r>
      <w:r w:rsidR="006A276F">
        <w:rPr>
          <w:rFonts w:asciiTheme="minorEastAsia" w:hAnsiTheme="minorEastAsia" w:hint="eastAsia"/>
          <w:u w:val="single"/>
        </w:rPr>
        <w:t>及び配置図</w:t>
      </w:r>
      <w:r w:rsidR="0057088C" w:rsidRPr="006A276F">
        <w:rPr>
          <w:rFonts w:asciiTheme="minorEastAsia" w:hAnsiTheme="minorEastAsia" w:hint="eastAsia"/>
          <w:u w:val="single"/>
        </w:rPr>
        <w:t>、整備スケジュール</w:t>
      </w:r>
      <w:r w:rsidR="00261AE8">
        <w:rPr>
          <w:rFonts w:asciiTheme="minorEastAsia" w:hAnsiTheme="minorEastAsia" w:hint="eastAsia"/>
          <w:u w:val="single"/>
        </w:rPr>
        <w:t>及び部屋別面積表（任意様式）</w:t>
      </w:r>
      <w:r w:rsidR="00647BC9" w:rsidRPr="006A276F">
        <w:rPr>
          <w:rFonts w:asciiTheme="minorEastAsia" w:hAnsiTheme="minorEastAsia" w:hint="eastAsia"/>
          <w:u w:val="single"/>
        </w:rPr>
        <w:t>を</w:t>
      </w:r>
      <w:r w:rsidR="0057088C" w:rsidRPr="006A276F">
        <w:rPr>
          <w:rFonts w:asciiTheme="minorEastAsia" w:hAnsiTheme="minorEastAsia" w:hint="eastAsia"/>
          <w:u w:val="single"/>
        </w:rPr>
        <w:t>併せて提出</w:t>
      </w:r>
      <w:r w:rsidR="00647BC9" w:rsidRPr="006A276F">
        <w:rPr>
          <w:rFonts w:asciiTheme="minorEastAsia" w:hAnsiTheme="minorEastAsia" w:hint="eastAsia"/>
          <w:u w:val="single"/>
        </w:rPr>
        <w:t>して</w:t>
      </w:r>
      <w:r w:rsidR="006A276F" w:rsidRPr="006A276F">
        <w:rPr>
          <w:rFonts w:asciiTheme="minorEastAsia" w:hAnsiTheme="minorEastAsia" w:hint="eastAsia"/>
          <w:u w:val="single"/>
        </w:rPr>
        <w:t>ください。</w:t>
      </w:r>
    </w:p>
    <w:p w:rsidR="00B33910" w:rsidRPr="006A276F" w:rsidRDefault="006A276F" w:rsidP="006A276F">
      <w:pPr>
        <w:ind w:leftChars="200" w:left="630" w:hangingChars="100" w:hanging="210"/>
        <w:rPr>
          <w:rFonts w:asciiTheme="minorEastAsia" w:hAnsiTheme="minorEastAsia"/>
        </w:rPr>
      </w:pPr>
      <w:r w:rsidRPr="006A276F">
        <w:rPr>
          <w:rFonts w:asciiTheme="minorEastAsia" w:hAnsiTheme="minorEastAsia" w:hint="eastAsia"/>
        </w:rPr>
        <w:t>＊</w:t>
      </w:r>
      <w:r w:rsidR="00591C01">
        <w:rPr>
          <w:rFonts w:asciiTheme="minorEastAsia" w:hAnsiTheme="minorEastAsia" w:hint="eastAsia"/>
        </w:rPr>
        <w:t xml:space="preserve">様式２の項目１１　</w:t>
      </w:r>
      <w:r w:rsidRPr="006A276F">
        <w:rPr>
          <w:rFonts w:asciiTheme="minorEastAsia" w:hAnsiTheme="minorEastAsia" w:hint="eastAsia"/>
        </w:rPr>
        <w:t>資金計画の国県補助金の額は、添付資料の</w:t>
      </w:r>
      <w:r>
        <w:rPr>
          <w:rFonts w:asciiTheme="minorEastAsia" w:hAnsiTheme="minorEastAsia" w:hint="eastAsia"/>
        </w:rPr>
        <w:t>「</w:t>
      </w:r>
      <w:r w:rsidRPr="006A276F">
        <w:rPr>
          <w:rFonts w:asciiTheme="minorEastAsia" w:hAnsiTheme="minorEastAsia" w:hint="eastAsia"/>
        </w:rPr>
        <w:t>令和</w:t>
      </w:r>
      <w:r>
        <w:rPr>
          <w:rFonts w:asciiTheme="minorEastAsia" w:hAnsiTheme="minorEastAsia" w:hint="eastAsia"/>
        </w:rPr>
        <w:t>２</w:t>
      </w:r>
      <w:r w:rsidRPr="006A276F">
        <w:rPr>
          <w:rFonts w:asciiTheme="minorEastAsia" w:hAnsiTheme="minorEastAsia" w:hint="eastAsia"/>
        </w:rPr>
        <w:t>年度社会福祉施設等施設整備費国庫補助基準単価（案）</w:t>
      </w:r>
      <w:r>
        <w:rPr>
          <w:rFonts w:asciiTheme="minorEastAsia" w:hAnsiTheme="minorEastAsia" w:hint="eastAsia"/>
        </w:rPr>
        <w:t>」に記載された額</w:t>
      </w:r>
      <w:r w:rsidR="0057088C" w:rsidRPr="006A276F">
        <w:rPr>
          <w:rFonts w:asciiTheme="minorEastAsia" w:hAnsiTheme="minorEastAsia" w:hint="eastAsia"/>
        </w:rPr>
        <w:t>を使用してください。</w:t>
      </w:r>
    </w:p>
    <w:p w:rsidR="00B33910" w:rsidRPr="006A276F" w:rsidRDefault="00B33910" w:rsidP="00B33910">
      <w:pPr>
        <w:rPr>
          <w:rFonts w:asciiTheme="minorEastAsia" w:hAnsiTheme="minorEastAsia"/>
        </w:rPr>
      </w:pPr>
    </w:p>
    <w:p w:rsidR="006A276F" w:rsidRPr="006A276F" w:rsidRDefault="001A398B" w:rsidP="00B33910">
      <w:pPr>
        <w:rPr>
          <w:rFonts w:asciiTheme="majorEastAsia" w:eastAsiaTheme="majorEastAsia" w:hAnsiTheme="majorEastAsia"/>
        </w:rPr>
      </w:pPr>
      <w:r w:rsidRPr="006A276F">
        <w:rPr>
          <w:rFonts w:asciiTheme="majorEastAsia" w:eastAsiaTheme="majorEastAsia" w:hAnsiTheme="majorEastAsia" w:hint="eastAsia"/>
        </w:rPr>
        <w:t>２．提出期日</w:t>
      </w:r>
    </w:p>
    <w:p w:rsidR="00B33910" w:rsidRPr="00A03FF9" w:rsidRDefault="006A276F" w:rsidP="006A276F">
      <w:pPr>
        <w:ind w:firstLineChars="300" w:firstLine="630"/>
        <w:rPr>
          <w:rFonts w:asciiTheme="minorEastAsia" w:hAnsiTheme="minorEastAsia"/>
        </w:rPr>
      </w:pPr>
      <w:r>
        <w:rPr>
          <w:rFonts w:asciiTheme="minorEastAsia" w:hAnsiTheme="minorEastAsia" w:hint="eastAsia"/>
          <w:u w:val="single"/>
        </w:rPr>
        <w:t>令和２</w:t>
      </w:r>
      <w:r w:rsidR="00031BA2" w:rsidRPr="00A03FF9">
        <w:rPr>
          <w:rFonts w:asciiTheme="minorEastAsia" w:hAnsiTheme="minorEastAsia" w:hint="eastAsia"/>
          <w:u w:val="single"/>
        </w:rPr>
        <w:t>年５</w:t>
      </w:r>
      <w:r w:rsidR="00B33910" w:rsidRPr="00A03FF9">
        <w:rPr>
          <w:rFonts w:asciiTheme="minorEastAsia" w:hAnsiTheme="minorEastAsia" w:hint="eastAsia"/>
          <w:u w:val="single"/>
        </w:rPr>
        <w:t>月</w:t>
      </w:r>
      <w:r>
        <w:rPr>
          <w:rFonts w:asciiTheme="minorEastAsia" w:hAnsiTheme="minorEastAsia" w:hint="eastAsia"/>
          <w:u w:val="single"/>
        </w:rPr>
        <w:t>８</w:t>
      </w:r>
      <w:r w:rsidR="00B33910" w:rsidRPr="00A03FF9">
        <w:rPr>
          <w:rFonts w:asciiTheme="minorEastAsia" w:hAnsiTheme="minorEastAsia" w:hint="eastAsia"/>
          <w:u w:val="single"/>
        </w:rPr>
        <w:t>日</w:t>
      </w:r>
      <w:r w:rsidR="001A398B" w:rsidRPr="00A03FF9">
        <w:rPr>
          <w:rFonts w:asciiTheme="minorEastAsia" w:hAnsiTheme="minorEastAsia" w:hint="eastAsia"/>
          <w:u w:val="single"/>
        </w:rPr>
        <w:t>（</w:t>
      </w:r>
      <w:r w:rsidR="001F24BE">
        <w:rPr>
          <w:rFonts w:asciiTheme="minorEastAsia" w:hAnsiTheme="minorEastAsia" w:hint="eastAsia"/>
          <w:u w:val="single"/>
        </w:rPr>
        <w:t>金</w:t>
      </w:r>
      <w:r w:rsidR="008C5E05" w:rsidRPr="00A03FF9">
        <w:rPr>
          <w:rFonts w:asciiTheme="minorEastAsia" w:hAnsiTheme="minorEastAsia" w:hint="eastAsia"/>
          <w:u w:val="single"/>
        </w:rPr>
        <w:t>）</w:t>
      </w:r>
      <w:r>
        <w:rPr>
          <w:rFonts w:asciiTheme="minorEastAsia" w:hAnsiTheme="minorEastAsia" w:hint="eastAsia"/>
          <w:u w:val="single"/>
        </w:rPr>
        <w:t>必着</w:t>
      </w:r>
    </w:p>
    <w:p w:rsidR="00B33910" w:rsidRPr="00A03FF9" w:rsidRDefault="00B33910" w:rsidP="00B33910">
      <w:pPr>
        <w:rPr>
          <w:rFonts w:asciiTheme="minorEastAsia" w:hAnsiTheme="minorEastAsia"/>
        </w:rPr>
      </w:pPr>
    </w:p>
    <w:p w:rsidR="006A276F" w:rsidRPr="006A276F" w:rsidRDefault="00647BC9" w:rsidP="00B33910">
      <w:pPr>
        <w:rPr>
          <w:rFonts w:asciiTheme="majorEastAsia" w:eastAsiaTheme="majorEastAsia" w:hAnsiTheme="majorEastAsia"/>
        </w:rPr>
      </w:pPr>
      <w:r w:rsidRPr="006A276F">
        <w:rPr>
          <w:rFonts w:asciiTheme="majorEastAsia" w:eastAsiaTheme="majorEastAsia" w:hAnsiTheme="majorEastAsia" w:hint="eastAsia"/>
        </w:rPr>
        <w:t>３．提出方法</w:t>
      </w:r>
    </w:p>
    <w:p w:rsidR="00B33910" w:rsidRPr="00A03FF9" w:rsidRDefault="006A276F" w:rsidP="006A276F">
      <w:pPr>
        <w:ind w:firstLineChars="300" w:firstLine="630"/>
        <w:rPr>
          <w:rFonts w:asciiTheme="minorEastAsia" w:hAnsiTheme="minorEastAsia"/>
        </w:rPr>
      </w:pPr>
      <w:r>
        <w:rPr>
          <w:rFonts w:asciiTheme="minorEastAsia" w:hAnsiTheme="minorEastAsia" w:hint="eastAsia"/>
        </w:rPr>
        <w:t>「６．</w:t>
      </w:r>
      <w:r w:rsidR="00647BC9" w:rsidRPr="00A03FF9">
        <w:rPr>
          <w:rFonts w:asciiTheme="minorEastAsia" w:hAnsiTheme="minorEastAsia" w:hint="eastAsia"/>
        </w:rPr>
        <w:t>提出先</w:t>
      </w:r>
      <w:r>
        <w:rPr>
          <w:rFonts w:asciiTheme="minorEastAsia" w:hAnsiTheme="minorEastAsia" w:hint="eastAsia"/>
        </w:rPr>
        <w:t>」へ郵送または</w:t>
      </w:r>
      <w:r w:rsidR="00550E71">
        <w:rPr>
          <w:rFonts w:asciiTheme="minorEastAsia" w:hAnsiTheme="minorEastAsia" w:hint="eastAsia"/>
        </w:rPr>
        <w:t>持参</w:t>
      </w:r>
      <w:r w:rsidR="00B33910" w:rsidRPr="00A03FF9">
        <w:rPr>
          <w:rFonts w:asciiTheme="minorEastAsia" w:hAnsiTheme="minorEastAsia" w:hint="eastAsia"/>
        </w:rPr>
        <w:t>で</w:t>
      </w:r>
      <w:r w:rsidR="00647BC9" w:rsidRPr="00A03FF9">
        <w:rPr>
          <w:rFonts w:asciiTheme="minorEastAsia" w:hAnsiTheme="minorEastAsia" w:hint="eastAsia"/>
        </w:rPr>
        <w:t>提出してください</w:t>
      </w:r>
      <w:r w:rsidR="00B33910" w:rsidRPr="00A03FF9">
        <w:rPr>
          <w:rFonts w:asciiTheme="minorEastAsia" w:hAnsiTheme="minorEastAsia" w:hint="eastAsia"/>
        </w:rPr>
        <w:t>。</w:t>
      </w:r>
    </w:p>
    <w:p w:rsidR="00B33910" w:rsidRDefault="00647BC9" w:rsidP="006A276F">
      <w:pPr>
        <w:ind w:leftChars="200" w:left="630" w:hangingChars="100" w:hanging="210"/>
        <w:rPr>
          <w:rFonts w:asciiTheme="minorEastAsia" w:hAnsiTheme="minorEastAsia"/>
        </w:rPr>
      </w:pPr>
      <w:r w:rsidRPr="006A276F">
        <w:rPr>
          <w:rFonts w:asciiTheme="minorEastAsia" w:hAnsiTheme="minorEastAsia" w:hint="eastAsia"/>
        </w:rPr>
        <w:t>＊</w:t>
      </w:r>
      <w:r w:rsidR="006A276F">
        <w:rPr>
          <w:rFonts w:asciiTheme="minorEastAsia" w:hAnsiTheme="minorEastAsia" w:hint="eastAsia"/>
        </w:rPr>
        <w:t>提出書類の不到達防止の観点から、</w:t>
      </w:r>
      <w:r w:rsidR="006A276F" w:rsidRPr="006A276F">
        <w:rPr>
          <w:rFonts w:asciiTheme="minorEastAsia" w:hAnsiTheme="minorEastAsia" w:hint="eastAsia"/>
        </w:rPr>
        <w:t>令和</w:t>
      </w:r>
      <w:r w:rsidR="00F86D76" w:rsidRPr="006A276F">
        <w:rPr>
          <w:rFonts w:asciiTheme="minorEastAsia" w:hAnsiTheme="minorEastAsia" w:hint="eastAsia"/>
        </w:rPr>
        <w:t>３</w:t>
      </w:r>
      <w:r w:rsidR="006A276F">
        <w:rPr>
          <w:rFonts w:asciiTheme="minorEastAsia" w:hAnsiTheme="minorEastAsia" w:hint="eastAsia"/>
        </w:rPr>
        <w:t>年度中の</w:t>
      </w:r>
      <w:r w:rsidR="00A351CD" w:rsidRPr="006A276F">
        <w:rPr>
          <w:rFonts w:asciiTheme="minorEastAsia" w:hAnsiTheme="minorEastAsia" w:hint="eastAsia"/>
        </w:rPr>
        <w:t>施設整備を計画している法人におかれましては、</w:t>
      </w:r>
      <w:r w:rsidR="00591C01">
        <w:rPr>
          <w:rFonts w:asciiTheme="minorEastAsia" w:hAnsiTheme="minorEastAsia" w:hint="eastAsia"/>
        </w:rPr>
        <w:t>提出書類を</w:t>
      </w:r>
      <w:r w:rsidR="00261AE8">
        <w:rPr>
          <w:rFonts w:asciiTheme="minorEastAsia" w:hAnsiTheme="minorEastAsia" w:hint="eastAsia"/>
        </w:rPr>
        <w:t>郵送または持参する</w:t>
      </w:r>
      <w:r w:rsidR="00A351CD" w:rsidRPr="006A276F">
        <w:rPr>
          <w:rFonts w:asciiTheme="minorEastAsia" w:hAnsiTheme="minorEastAsia" w:hint="eastAsia"/>
        </w:rPr>
        <w:t>前に</w:t>
      </w:r>
      <w:r w:rsidRPr="006A276F">
        <w:rPr>
          <w:rFonts w:asciiTheme="minorEastAsia" w:hAnsiTheme="minorEastAsia" w:hint="eastAsia"/>
        </w:rPr>
        <w:t>担当者</w:t>
      </w:r>
      <w:r w:rsidR="006A276F">
        <w:rPr>
          <w:rFonts w:asciiTheme="minorEastAsia" w:hAnsiTheme="minorEastAsia" w:hint="eastAsia"/>
        </w:rPr>
        <w:t>へ電話で</w:t>
      </w:r>
      <w:r w:rsidRPr="006A276F">
        <w:rPr>
          <w:rFonts w:asciiTheme="minorEastAsia" w:hAnsiTheme="minorEastAsia" w:hint="eastAsia"/>
        </w:rPr>
        <w:t>連絡してください。</w:t>
      </w:r>
    </w:p>
    <w:p w:rsidR="00B33910" w:rsidRPr="00A03FF9" w:rsidRDefault="00B33910" w:rsidP="00B33910">
      <w:pPr>
        <w:rPr>
          <w:rFonts w:asciiTheme="minorEastAsia" w:hAnsiTheme="minorEastAsia"/>
        </w:rPr>
      </w:pPr>
    </w:p>
    <w:p w:rsidR="006A276F" w:rsidRPr="006A276F" w:rsidRDefault="006A276F" w:rsidP="00B33910">
      <w:pPr>
        <w:rPr>
          <w:rFonts w:asciiTheme="majorEastAsia" w:eastAsiaTheme="majorEastAsia" w:hAnsiTheme="majorEastAsia"/>
        </w:rPr>
      </w:pPr>
      <w:r w:rsidRPr="006A276F">
        <w:rPr>
          <w:rFonts w:asciiTheme="majorEastAsia" w:eastAsiaTheme="majorEastAsia" w:hAnsiTheme="majorEastAsia" w:hint="eastAsia"/>
        </w:rPr>
        <w:t>４．その他</w:t>
      </w:r>
    </w:p>
    <w:p w:rsidR="00B33910" w:rsidRPr="00A03FF9" w:rsidRDefault="00C66B04" w:rsidP="006A276F">
      <w:pPr>
        <w:ind w:firstLineChars="100" w:firstLine="210"/>
        <w:rPr>
          <w:rFonts w:asciiTheme="minorEastAsia" w:hAnsiTheme="minorEastAsia"/>
        </w:rPr>
      </w:pPr>
      <w:r w:rsidRPr="00A03FF9">
        <w:rPr>
          <w:rFonts w:asciiTheme="minorEastAsia" w:hAnsiTheme="minorEastAsia" w:hint="eastAsia"/>
        </w:rPr>
        <w:t>・</w:t>
      </w:r>
      <w:r w:rsidR="006A276F">
        <w:rPr>
          <w:rFonts w:asciiTheme="minorEastAsia" w:hAnsiTheme="minorEastAsia" w:hint="eastAsia"/>
        </w:rPr>
        <w:t>「２．提出</w:t>
      </w:r>
      <w:r w:rsidR="00213F97" w:rsidRPr="00A03FF9">
        <w:rPr>
          <w:rFonts w:asciiTheme="minorEastAsia" w:hAnsiTheme="minorEastAsia" w:hint="eastAsia"/>
        </w:rPr>
        <w:t>期日</w:t>
      </w:r>
      <w:r w:rsidR="006A276F">
        <w:rPr>
          <w:rFonts w:asciiTheme="minorEastAsia" w:hAnsiTheme="minorEastAsia" w:hint="eastAsia"/>
        </w:rPr>
        <w:t>」までに提出され</w:t>
      </w:r>
      <w:r w:rsidR="00213F97" w:rsidRPr="00A03FF9">
        <w:rPr>
          <w:rFonts w:asciiTheme="minorEastAsia" w:hAnsiTheme="minorEastAsia" w:hint="eastAsia"/>
        </w:rPr>
        <w:t>ない場合、計画が無いものとして取り扱います</w:t>
      </w:r>
      <w:r w:rsidRPr="00A03FF9">
        <w:rPr>
          <w:rFonts w:asciiTheme="minorEastAsia" w:hAnsiTheme="minorEastAsia" w:hint="eastAsia"/>
        </w:rPr>
        <w:t>。</w:t>
      </w:r>
    </w:p>
    <w:p w:rsidR="006A276F" w:rsidRPr="006A276F" w:rsidRDefault="006A276F" w:rsidP="006A276F">
      <w:pPr>
        <w:ind w:leftChars="100" w:left="420" w:hangingChars="100" w:hanging="210"/>
        <w:rPr>
          <w:rFonts w:asciiTheme="minorEastAsia" w:hAnsiTheme="minorEastAsia"/>
        </w:rPr>
      </w:pPr>
      <w:r w:rsidRPr="006A276F">
        <w:rPr>
          <w:rFonts w:asciiTheme="minorEastAsia" w:hAnsiTheme="minorEastAsia" w:hint="eastAsia"/>
        </w:rPr>
        <w:t>・</w:t>
      </w:r>
      <w:r>
        <w:rPr>
          <w:rFonts w:asciiTheme="minorEastAsia" w:hAnsiTheme="minorEastAsia" w:hint="eastAsia"/>
          <w:u w:val="single"/>
        </w:rPr>
        <w:t>本</w:t>
      </w:r>
      <w:r w:rsidRPr="00C925F7">
        <w:rPr>
          <w:rFonts w:asciiTheme="minorEastAsia" w:hAnsiTheme="minorEastAsia" w:hint="eastAsia"/>
          <w:u w:val="single"/>
        </w:rPr>
        <w:t>調査は</w:t>
      </w:r>
      <w:r>
        <w:rPr>
          <w:rFonts w:asciiTheme="minorEastAsia" w:hAnsiTheme="minorEastAsia" w:hint="eastAsia"/>
          <w:u w:val="single"/>
        </w:rPr>
        <w:t>、</w:t>
      </w:r>
      <w:r w:rsidRPr="00C925F7">
        <w:rPr>
          <w:rFonts w:asciiTheme="minorEastAsia" w:hAnsiTheme="minorEastAsia" w:hint="eastAsia"/>
          <w:u w:val="single"/>
        </w:rPr>
        <w:t>国庫補助金等の交付を確約するものではありません。</w:t>
      </w:r>
      <w:r w:rsidR="00261AE8">
        <w:rPr>
          <w:rFonts w:asciiTheme="minorEastAsia" w:hAnsiTheme="minorEastAsia" w:hint="eastAsia"/>
        </w:rPr>
        <w:t>法人の整備計画が第５期豊橋市障害者福祉実施計画及び</w:t>
      </w:r>
      <w:r w:rsidRPr="006A276F">
        <w:rPr>
          <w:rFonts w:asciiTheme="minorEastAsia" w:hAnsiTheme="minorEastAsia" w:hint="eastAsia"/>
        </w:rPr>
        <w:t>第１期豊橋市障害児福祉実施計画の計画値を上回</w:t>
      </w:r>
      <w:r w:rsidRPr="006A276F">
        <w:rPr>
          <w:rFonts w:asciiTheme="minorEastAsia" w:hAnsiTheme="minorEastAsia" w:hint="eastAsia"/>
        </w:rPr>
        <w:lastRenderedPageBreak/>
        <w:t>る内容である</w:t>
      </w:r>
      <w:r>
        <w:rPr>
          <w:rFonts w:asciiTheme="minorEastAsia" w:hAnsiTheme="minorEastAsia" w:hint="eastAsia"/>
        </w:rPr>
        <w:t>場合</w:t>
      </w:r>
      <w:r w:rsidRPr="006A276F">
        <w:rPr>
          <w:rFonts w:asciiTheme="minorEastAsia" w:hAnsiTheme="minorEastAsia" w:hint="eastAsia"/>
        </w:rPr>
        <w:t>、または地域のニーズ調査における必要数を上回る内容である</w:t>
      </w:r>
      <w:r>
        <w:rPr>
          <w:rFonts w:asciiTheme="minorEastAsia" w:hAnsiTheme="minorEastAsia" w:hint="eastAsia"/>
        </w:rPr>
        <w:t>場合は、補助</w:t>
      </w:r>
      <w:r w:rsidRPr="006A276F">
        <w:rPr>
          <w:rFonts w:asciiTheme="minorEastAsia" w:hAnsiTheme="minorEastAsia" w:hint="eastAsia"/>
        </w:rPr>
        <w:t>を</w:t>
      </w:r>
      <w:r>
        <w:rPr>
          <w:rFonts w:asciiTheme="minorEastAsia" w:hAnsiTheme="minorEastAsia" w:hint="eastAsia"/>
        </w:rPr>
        <w:t>実施しない</w:t>
      </w:r>
      <w:r w:rsidR="00591C01">
        <w:rPr>
          <w:rFonts w:asciiTheme="minorEastAsia" w:hAnsiTheme="minorEastAsia" w:hint="eastAsia"/>
        </w:rPr>
        <w:t>こと</w:t>
      </w:r>
      <w:r w:rsidRPr="006A276F">
        <w:rPr>
          <w:rFonts w:asciiTheme="minorEastAsia" w:hAnsiTheme="minorEastAsia" w:hint="eastAsia"/>
        </w:rPr>
        <w:t>があります。</w:t>
      </w:r>
    </w:p>
    <w:p w:rsidR="006A276F" w:rsidRPr="006A276F" w:rsidRDefault="006A276F" w:rsidP="006A276F">
      <w:pPr>
        <w:rPr>
          <w:rFonts w:asciiTheme="minorEastAsia" w:hAnsiTheme="minorEastAsia"/>
        </w:rPr>
      </w:pPr>
    </w:p>
    <w:p w:rsidR="00A67C0B" w:rsidRPr="006A276F" w:rsidRDefault="006A276F" w:rsidP="006A276F">
      <w:pPr>
        <w:rPr>
          <w:rFonts w:asciiTheme="majorEastAsia" w:eastAsiaTheme="majorEastAsia" w:hAnsiTheme="majorEastAsia"/>
        </w:rPr>
      </w:pPr>
      <w:r w:rsidRPr="006A276F">
        <w:rPr>
          <w:rFonts w:asciiTheme="majorEastAsia" w:eastAsiaTheme="majorEastAsia" w:hAnsiTheme="majorEastAsia" w:hint="eastAsia"/>
        </w:rPr>
        <w:t>５．</w:t>
      </w:r>
      <w:r w:rsidR="00A67C0B" w:rsidRPr="006A276F">
        <w:rPr>
          <w:rFonts w:asciiTheme="majorEastAsia" w:eastAsiaTheme="majorEastAsia" w:hAnsiTheme="majorEastAsia" w:hint="eastAsia"/>
        </w:rPr>
        <w:t>添付</w:t>
      </w:r>
      <w:r w:rsidR="002F4AEB" w:rsidRPr="006A276F">
        <w:rPr>
          <w:rFonts w:asciiTheme="majorEastAsia" w:eastAsiaTheme="majorEastAsia" w:hAnsiTheme="majorEastAsia" w:hint="eastAsia"/>
        </w:rPr>
        <w:t>資料</w:t>
      </w:r>
    </w:p>
    <w:p w:rsidR="00A67C0B" w:rsidRPr="00A03FF9" w:rsidRDefault="006A276F" w:rsidP="006A276F">
      <w:pPr>
        <w:ind w:firstLineChars="200" w:firstLine="420"/>
        <w:rPr>
          <w:rFonts w:asciiTheme="minorEastAsia" w:hAnsiTheme="minorEastAsia"/>
        </w:rPr>
      </w:pPr>
      <w:r>
        <w:rPr>
          <w:rFonts w:asciiTheme="minorEastAsia" w:hAnsiTheme="minorEastAsia" w:hint="eastAsia"/>
        </w:rPr>
        <w:t>・</w:t>
      </w:r>
      <w:r w:rsidR="00A67C0B" w:rsidRPr="00A03FF9">
        <w:rPr>
          <w:rFonts w:asciiTheme="minorEastAsia" w:hAnsiTheme="minorEastAsia" w:hint="eastAsia"/>
        </w:rPr>
        <w:t>社会福祉施設等施設整備費の国庫補助について</w:t>
      </w:r>
      <w:r w:rsidR="00085340" w:rsidRPr="00A03FF9">
        <w:rPr>
          <w:rFonts w:asciiTheme="minorEastAsia" w:hAnsiTheme="minorEastAsia" w:hint="eastAsia"/>
        </w:rPr>
        <w:t>（国庫補助金交付要綱）</w:t>
      </w:r>
    </w:p>
    <w:p w:rsidR="00A67C0B" w:rsidRPr="00A03FF9" w:rsidRDefault="006A276F" w:rsidP="006A276F">
      <w:pPr>
        <w:ind w:firstLineChars="200" w:firstLine="420"/>
        <w:rPr>
          <w:rFonts w:asciiTheme="minorEastAsia" w:hAnsiTheme="minorEastAsia"/>
        </w:rPr>
      </w:pPr>
      <w:r>
        <w:rPr>
          <w:rFonts w:asciiTheme="minorEastAsia" w:hAnsiTheme="minorEastAsia" w:hint="eastAsia"/>
        </w:rPr>
        <w:t>・</w:t>
      </w:r>
      <w:r w:rsidR="00A67C0B" w:rsidRPr="00A03FF9">
        <w:rPr>
          <w:rFonts w:asciiTheme="minorEastAsia" w:hAnsiTheme="minorEastAsia" w:hint="eastAsia"/>
        </w:rPr>
        <w:t>社会福祉施設等施設整備費における大規模修繕等の取扱いについて</w:t>
      </w:r>
    </w:p>
    <w:p w:rsidR="00A67C0B" w:rsidRPr="00A03FF9" w:rsidRDefault="006A276F" w:rsidP="006A276F">
      <w:pPr>
        <w:ind w:firstLineChars="250" w:firstLine="450"/>
        <w:rPr>
          <w:rFonts w:asciiTheme="minorEastAsia" w:hAnsiTheme="minorEastAsia"/>
          <w:sz w:val="18"/>
          <w:szCs w:val="18"/>
        </w:rPr>
      </w:pPr>
      <w:r>
        <w:rPr>
          <w:rFonts w:asciiTheme="minorEastAsia" w:hAnsiTheme="minorEastAsia" w:hint="eastAsia"/>
          <w:sz w:val="18"/>
          <w:szCs w:val="18"/>
        </w:rPr>
        <w:t>・</w:t>
      </w:r>
      <w:r w:rsidR="00A67C0B" w:rsidRPr="00A03FF9">
        <w:rPr>
          <w:rFonts w:asciiTheme="minorEastAsia" w:hAnsiTheme="minorEastAsia" w:hint="eastAsia"/>
          <w:sz w:val="18"/>
          <w:szCs w:val="18"/>
        </w:rPr>
        <w:t>別添</w:t>
      </w:r>
      <w:r w:rsidR="00647BC9" w:rsidRPr="00A03FF9">
        <w:rPr>
          <w:rFonts w:asciiTheme="minorEastAsia" w:hAnsiTheme="minorEastAsia" w:hint="eastAsia"/>
          <w:sz w:val="18"/>
          <w:szCs w:val="18"/>
        </w:rPr>
        <w:t xml:space="preserve">１－３　</w:t>
      </w:r>
      <w:r>
        <w:rPr>
          <w:rFonts w:asciiTheme="minorEastAsia" w:hAnsiTheme="minorEastAsia" w:hint="eastAsia"/>
          <w:sz w:val="18"/>
          <w:szCs w:val="18"/>
        </w:rPr>
        <w:t>令和２</w:t>
      </w:r>
      <w:r w:rsidR="00A67C0B" w:rsidRPr="00A03FF9">
        <w:rPr>
          <w:rFonts w:asciiTheme="minorEastAsia" w:hAnsiTheme="minorEastAsia" w:hint="eastAsia"/>
          <w:sz w:val="18"/>
          <w:szCs w:val="18"/>
        </w:rPr>
        <w:t>年度社会福祉施設等施設整備費国庫補助基準単価（案）【障害者関係施設分】</w:t>
      </w:r>
    </w:p>
    <w:p w:rsidR="00852447" w:rsidRPr="00A03FF9" w:rsidRDefault="006A276F" w:rsidP="006A276F">
      <w:pPr>
        <w:ind w:firstLineChars="250" w:firstLine="450"/>
        <w:rPr>
          <w:rFonts w:asciiTheme="minorEastAsia" w:hAnsiTheme="minorEastAsia"/>
          <w:sz w:val="18"/>
          <w:szCs w:val="18"/>
        </w:rPr>
      </w:pPr>
      <w:r>
        <w:rPr>
          <w:rFonts w:asciiTheme="minorEastAsia" w:hAnsiTheme="minorEastAsia" w:hint="eastAsia"/>
          <w:sz w:val="18"/>
          <w:szCs w:val="18"/>
        </w:rPr>
        <w:t>・</w:t>
      </w:r>
      <w:r w:rsidR="00A67C0B" w:rsidRPr="00A03FF9">
        <w:rPr>
          <w:rFonts w:asciiTheme="minorEastAsia" w:hAnsiTheme="minorEastAsia" w:hint="eastAsia"/>
          <w:sz w:val="18"/>
          <w:szCs w:val="18"/>
        </w:rPr>
        <w:t>別添</w:t>
      </w:r>
      <w:r w:rsidR="00647BC9" w:rsidRPr="00A03FF9">
        <w:rPr>
          <w:rFonts w:asciiTheme="minorEastAsia" w:hAnsiTheme="minorEastAsia" w:hint="eastAsia"/>
          <w:sz w:val="18"/>
          <w:szCs w:val="18"/>
        </w:rPr>
        <w:t xml:space="preserve">１－４　</w:t>
      </w:r>
      <w:r>
        <w:rPr>
          <w:rFonts w:asciiTheme="minorEastAsia" w:hAnsiTheme="minorEastAsia" w:hint="eastAsia"/>
          <w:sz w:val="18"/>
          <w:szCs w:val="18"/>
        </w:rPr>
        <w:t>令和２年</w:t>
      </w:r>
      <w:r w:rsidR="00A67C0B" w:rsidRPr="00A03FF9">
        <w:rPr>
          <w:rFonts w:asciiTheme="minorEastAsia" w:hAnsiTheme="minorEastAsia" w:hint="eastAsia"/>
          <w:sz w:val="18"/>
          <w:szCs w:val="18"/>
        </w:rPr>
        <w:t>度社</w:t>
      </w:r>
      <w:r w:rsidR="00DF6645" w:rsidRPr="00A03FF9">
        <w:rPr>
          <w:rFonts w:asciiTheme="minorEastAsia" w:hAnsiTheme="minorEastAsia" w:hint="eastAsia"/>
          <w:sz w:val="18"/>
          <w:szCs w:val="18"/>
        </w:rPr>
        <w:t>会福祉施設等施設整備費国庫補助基準単価（案）【障害者関係施設分</w:t>
      </w:r>
    </w:p>
    <w:p w:rsidR="00DF6645" w:rsidRPr="00A03FF9" w:rsidRDefault="00DF6645" w:rsidP="00647BC9">
      <w:pPr>
        <w:jc w:val="right"/>
        <w:rPr>
          <w:rFonts w:asciiTheme="minorEastAsia" w:hAnsiTheme="minorEastAsia"/>
          <w:sz w:val="18"/>
          <w:szCs w:val="18"/>
        </w:rPr>
      </w:pPr>
      <w:r w:rsidRPr="00A03FF9">
        <w:rPr>
          <w:rFonts w:asciiTheme="minorEastAsia" w:hAnsiTheme="minorEastAsia" w:hint="eastAsia"/>
          <w:sz w:val="18"/>
          <w:szCs w:val="18"/>
        </w:rPr>
        <w:t>（1）グループホーム等改修整備　他】</w:t>
      </w:r>
    </w:p>
    <w:p w:rsidR="006A276F" w:rsidRDefault="006A276F" w:rsidP="00B33910">
      <w:pPr>
        <w:rPr>
          <w:rFonts w:asciiTheme="minorEastAsia" w:hAnsiTheme="minorEastAsia"/>
        </w:rPr>
      </w:pPr>
    </w:p>
    <w:p w:rsidR="006A276F" w:rsidRDefault="006A276F" w:rsidP="00B33910">
      <w:pPr>
        <w:rPr>
          <w:rFonts w:asciiTheme="minorEastAsia" w:hAnsiTheme="minorEastAsia"/>
        </w:rPr>
      </w:pPr>
      <w:r w:rsidRPr="006A276F">
        <w:rPr>
          <w:rFonts w:asciiTheme="majorEastAsia" w:eastAsiaTheme="majorEastAsia" w:hAnsiTheme="majorEastAsia" w:hint="eastAsia"/>
        </w:rPr>
        <w:t>６</w:t>
      </w:r>
      <w:r w:rsidR="00A67C0B" w:rsidRPr="006A276F">
        <w:rPr>
          <w:rFonts w:asciiTheme="majorEastAsia" w:eastAsiaTheme="majorEastAsia" w:hAnsiTheme="majorEastAsia" w:hint="eastAsia"/>
        </w:rPr>
        <w:t>．</w:t>
      </w:r>
      <w:r w:rsidR="00B33910" w:rsidRPr="006A276F">
        <w:rPr>
          <w:rFonts w:asciiTheme="majorEastAsia" w:eastAsiaTheme="majorEastAsia" w:hAnsiTheme="majorEastAsia" w:hint="eastAsia"/>
        </w:rPr>
        <w:t>提出先</w:t>
      </w:r>
    </w:p>
    <w:p w:rsidR="00A03FF9" w:rsidRPr="00A03FF9" w:rsidRDefault="00B33910" w:rsidP="006A276F">
      <w:pPr>
        <w:ind w:firstLineChars="300" w:firstLine="630"/>
        <w:rPr>
          <w:rFonts w:asciiTheme="minorEastAsia" w:hAnsiTheme="minorEastAsia"/>
        </w:rPr>
      </w:pPr>
      <w:r w:rsidRPr="00A03FF9">
        <w:rPr>
          <w:rFonts w:asciiTheme="minorEastAsia" w:hAnsiTheme="minorEastAsia" w:hint="eastAsia"/>
        </w:rPr>
        <w:t>〒</w:t>
      </w:r>
      <w:r w:rsidR="00A03FF9" w:rsidRPr="00A03FF9">
        <w:rPr>
          <w:rFonts w:asciiTheme="minorEastAsia" w:hAnsiTheme="minorEastAsia" w:hint="eastAsia"/>
        </w:rPr>
        <w:t>440</w:t>
      </w:r>
      <w:r w:rsidR="00A03FF9" w:rsidRPr="00A03FF9">
        <w:rPr>
          <w:rFonts w:asciiTheme="minorEastAsia" w:hAnsiTheme="minorEastAsia"/>
        </w:rPr>
        <w:t>-8501</w:t>
      </w:r>
      <w:r w:rsidR="00C925F7">
        <w:rPr>
          <w:rFonts w:asciiTheme="minorEastAsia" w:hAnsiTheme="minorEastAsia" w:hint="eastAsia"/>
        </w:rPr>
        <w:t xml:space="preserve">　</w:t>
      </w:r>
      <w:r w:rsidR="00C925F7" w:rsidRPr="00A03FF9">
        <w:rPr>
          <w:rFonts w:asciiTheme="minorEastAsia" w:hAnsiTheme="minorEastAsia" w:hint="eastAsia"/>
        </w:rPr>
        <w:t>豊橋市今橋町１番地</w:t>
      </w:r>
    </w:p>
    <w:p w:rsidR="00B33910" w:rsidRPr="00A03FF9" w:rsidRDefault="001A398B" w:rsidP="006A276F">
      <w:pPr>
        <w:ind w:firstLineChars="900" w:firstLine="1890"/>
        <w:rPr>
          <w:rFonts w:asciiTheme="minorEastAsia" w:hAnsiTheme="minorEastAsia"/>
        </w:rPr>
      </w:pPr>
      <w:r w:rsidRPr="00A03FF9">
        <w:rPr>
          <w:rFonts w:asciiTheme="minorEastAsia" w:hAnsiTheme="minorEastAsia" w:hint="eastAsia"/>
        </w:rPr>
        <w:t>豊橋市</w:t>
      </w:r>
      <w:r w:rsidR="00C925F7">
        <w:rPr>
          <w:rFonts w:asciiTheme="minorEastAsia" w:hAnsiTheme="minorEastAsia" w:hint="eastAsia"/>
        </w:rPr>
        <w:t xml:space="preserve"> </w:t>
      </w:r>
      <w:r w:rsidRPr="00A03FF9">
        <w:rPr>
          <w:rFonts w:asciiTheme="minorEastAsia" w:hAnsiTheme="minorEastAsia" w:hint="eastAsia"/>
        </w:rPr>
        <w:t>福祉部</w:t>
      </w:r>
      <w:r w:rsidR="00C925F7">
        <w:rPr>
          <w:rFonts w:asciiTheme="minorEastAsia" w:hAnsiTheme="minorEastAsia" w:hint="eastAsia"/>
        </w:rPr>
        <w:t xml:space="preserve"> </w:t>
      </w:r>
      <w:r w:rsidRPr="00A03FF9">
        <w:rPr>
          <w:rFonts w:asciiTheme="minorEastAsia" w:hAnsiTheme="minorEastAsia" w:hint="eastAsia"/>
        </w:rPr>
        <w:t>障害福祉課</w:t>
      </w:r>
      <w:r w:rsidR="00A03FF9" w:rsidRPr="00A03FF9">
        <w:rPr>
          <w:rFonts w:asciiTheme="minorEastAsia" w:hAnsiTheme="minorEastAsia" w:hint="eastAsia"/>
        </w:rPr>
        <w:t xml:space="preserve">　</w:t>
      </w:r>
      <w:r w:rsidRPr="00A03FF9">
        <w:rPr>
          <w:rFonts w:asciiTheme="minorEastAsia" w:hAnsiTheme="minorEastAsia" w:hint="eastAsia"/>
        </w:rPr>
        <w:t>管理・指定</w:t>
      </w:r>
      <w:r w:rsidR="00031BA2" w:rsidRPr="00A03FF9">
        <w:rPr>
          <w:rFonts w:asciiTheme="minorEastAsia" w:hAnsiTheme="minorEastAsia" w:hint="eastAsia"/>
        </w:rPr>
        <w:t xml:space="preserve">グループ　</w:t>
      </w:r>
      <w:r w:rsidR="006A276F">
        <w:rPr>
          <w:rFonts w:asciiTheme="minorEastAsia" w:hAnsiTheme="minorEastAsia" w:hint="eastAsia"/>
        </w:rPr>
        <w:t>担当：</w:t>
      </w:r>
      <w:r w:rsidR="00A03FF9" w:rsidRPr="00A03FF9">
        <w:rPr>
          <w:rFonts w:asciiTheme="minorEastAsia" w:hAnsiTheme="minorEastAsia" w:hint="eastAsia"/>
        </w:rPr>
        <w:t>青木</w:t>
      </w:r>
    </w:p>
    <w:p w:rsidR="00B33910" w:rsidRDefault="00B33910" w:rsidP="006A276F">
      <w:pPr>
        <w:ind w:firstLineChars="1000" w:firstLine="2100"/>
        <w:rPr>
          <w:rFonts w:asciiTheme="minorEastAsia" w:hAnsiTheme="minorEastAsia"/>
        </w:rPr>
      </w:pPr>
      <w:r w:rsidRPr="00A03FF9">
        <w:rPr>
          <w:rFonts w:asciiTheme="minorEastAsia" w:hAnsiTheme="minorEastAsia" w:hint="eastAsia"/>
        </w:rPr>
        <w:t>電</w:t>
      </w:r>
      <w:r w:rsidR="006A276F">
        <w:rPr>
          <w:rFonts w:asciiTheme="minorEastAsia" w:hAnsiTheme="minorEastAsia" w:hint="eastAsia"/>
        </w:rPr>
        <w:t xml:space="preserve">　</w:t>
      </w:r>
      <w:r w:rsidRPr="00A03FF9">
        <w:rPr>
          <w:rFonts w:asciiTheme="minorEastAsia" w:hAnsiTheme="minorEastAsia" w:hint="eastAsia"/>
        </w:rPr>
        <w:t>話：</w:t>
      </w:r>
      <w:r w:rsidR="00C6571E" w:rsidRPr="00A03FF9">
        <w:rPr>
          <w:rFonts w:asciiTheme="minorEastAsia" w:hAnsiTheme="minorEastAsia" w:hint="eastAsia"/>
        </w:rPr>
        <w:t>0532-51-2699</w:t>
      </w:r>
      <w:r w:rsidR="00C925F7">
        <w:rPr>
          <w:rFonts w:asciiTheme="minorEastAsia" w:hAnsiTheme="minorEastAsia" w:hint="eastAsia"/>
        </w:rPr>
        <w:t xml:space="preserve">　　</w:t>
      </w:r>
      <w:r w:rsidR="00A03FF9" w:rsidRPr="00A03FF9">
        <w:rPr>
          <w:rFonts w:asciiTheme="minorEastAsia" w:hAnsiTheme="minorEastAsia" w:hint="eastAsia"/>
        </w:rPr>
        <w:t>FAX</w:t>
      </w:r>
      <w:r w:rsidR="008C5E05" w:rsidRPr="00A03FF9">
        <w:rPr>
          <w:rFonts w:asciiTheme="minorEastAsia" w:hAnsiTheme="minorEastAsia" w:hint="eastAsia"/>
        </w:rPr>
        <w:t>：0532-56-5134</w:t>
      </w:r>
    </w:p>
    <w:p w:rsidR="00C925F7" w:rsidRDefault="00C925F7" w:rsidP="006A276F">
      <w:pPr>
        <w:ind w:firstLineChars="1000" w:firstLine="2100"/>
        <w:rPr>
          <w:rStyle w:val="ac"/>
          <w:rFonts w:asciiTheme="minorEastAsia" w:hAnsiTheme="minorEastAsia"/>
          <w:color w:val="auto"/>
          <w:u w:val="none"/>
        </w:rPr>
      </w:pPr>
      <w:r w:rsidRPr="00A03FF9">
        <w:rPr>
          <w:rFonts w:asciiTheme="minorEastAsia" w:hAnsiTheme="minorEastAsia" w:hint="eastAsia"/>
        </w:rPr>
        <w:t>E-mail：</w:t>
      </w:r>
      <w:r w:rsidR="006A276F" w:rsidRPr="006A276F">
        <w:rPr>
          <w:rStyle w:val="ac"/>
          <w:rFonts w:asciiTheme="minorEastAsia" w:hAnsiTheme="minorEastAsia"/>
          <w:color w:val="auto"/>
          <w:u w:val="none"/>
        </w:rPr>
        <w:t>shogaifukushi@city.toyohashi.lg.jp</w:t>
      </w:r>
    </w:p>
    <w:p w:rsidR="006A276F" w:rsidRPr="00A03FF9" w:rsidRDefault="006A276F" w:rsidP="006A276F">
      <w:pPr>
        <w:rPr>
          <w:rFonts w:asciiTheme="minorEastAsia" w:hAnsiTheme="minorEastAsia"/>
        </w:rPr>
      </w:pPr>
    </w:p>
    <w:sectPr w:rsidR="006A276F" w:rsidRPr="00A03FF9" w:rsidSect="006A276F">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D83" w:rsidRDefault="008D0D83" w:rsidP="00B33910">
      <w:r>
        <w:separator/>
      </w:r>
    </w:p>
  </w:endnote>
  <w:endnote w:type="continuationSeparator" w:id="0">
    <w:p w:rsidR="008D0D83" w:rsidRDefault="008D0D83" w:rsidP="00B3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D83" w:rsidRDefault="008D0D83" w:rsidP="00B33910">
      <w:r>
        <w:separator/>
      </w:r>
    </w:p>
  </w:footnote>
  <w:footnote w:type="continuationSeparator" w:id="0">
    <w:p w:rsidR="008D0D83" w:rsidRDefault="008D0D83" w:rsidP="00B33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565E5"/>
    <w:multiLevelType w:val="hybridMultilevel"/>
    <w:tmpl w:val="1EC00514"/>
    <w:lvl w:ilvl="0" w:tplc="F9D050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E909E1"/>
    <w:multiLevelType w:val="hybridMultilevel"/>
    <w:tmpl w:val="B93E1892"/>
    <w:lvl w:ilvl="0" w:tplc="0FC8DD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A715A8"/>
    <w:multiLevelType w:val="hybridMultilevel"/>
    <w:tmpl w:val="C188157E"/>
    <w:lvl w:ilvl="0" w:tplc="51C2FA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3910"/>
    <w:rsid w:val="00031BA2"/>
    <w:rsid w:val="00047EDA"/>
    <w:rsid w:val="00085340"/>
    <w:rsid w:val="000A1DEC"/>
    <w:rsid w:val="001A398B"/>
    <w:rsid w:val="001B2A5F"/>
    <w:rsid w:val="001C7B3E"/>
    <w:rsid w:val="001E41B2"/>
    <w:rsid w:val="001F24BE"/>
    <w:rsid w:val="00213F97"/>
    <w:rsid w:val="00215A5A"/>
    <w:rsid w:val="002537C4"/>
    <w:rsid w:val="00261AE8"/>
    <w:rsid w:val="002959AD"/>
    <w:rsid w:val="002A0041"/>
    <w:rsid w:val="002C08CE"/>
    <w:rsid w:val="002F4AEB"/>
    <w:rsid w:val="00301453"/>
    <w:rsid w:val="00321608"/>
    <w:rsid w:val="00357586"/>
    <w:rsid w:val="003B4F62"/>
    <w:rsid w:val="003C04C9"/>
    <w:rsid w:val="00420AE1"/>
    <w:rsid w:val="00427C5E"/>
    <w:rsid w:val="004B1A93"/>
    <w:rsid w:val="00503E2A"/>
    <w:rsid w:val="0052633B"/>
    <w:rsid w:val="005277ED"/>
    <w:rsid w:val="00550E71"/>
    <w:rsid w:val="0057088C"/>
    <w:rsid w:val="0058727D"/>
    <w:rsid w:val="00591C01"/>
    <w:rsid w:val="00647BC9"/>
    <w:rsid w:val="00697D2D"/>
    <w:rsid w:val="006A276F"/>
    <w:rsid w:val="006F6F16"/>
    <w:rsid w:val="0071068E"/>
    <w:rsid w:val="007475AF"/>
    <w:rsid w:val="00767744"/>
    <w:rsid w:val="00773E59"/>
    <w:rsid w:val="007C1BFC"/>
    <w:rsid w:val="007F7268"/>
    <w:rsid w:val="00842F36"/>
    <w:rsid w:val="00852447"/>
    <w:rsid w:val="00870D54"/>
    <w:rsid w:val="008B7490"/>
    <w:rsid w:val="008C5E05"/>
    <w:rsid w:val="008D0D83"/>
    <w:rsid w:val="009314B9"/>
    <w:rsid w:val="00945F41"/>
    <w:rsid w:val="009B041B"/>
    <w:rsid w:val="00A03FF9"/>
    <w:rsid w:val="00A351CD"/>
    <w:rsid w:val="00A37616"/>
    <w:rsid w:val="00A67C0B"/>
    <w:rsid w:val="00B33910"/>
    <w:rsid w:val="00B44C55"/>
    <w:rsid w:val="00B70BFA"/>
    <w:rsid w:val="00BA73E9"/>
    <w:rsid w:val="00BE006F"/>
    <w:rsid w:val="00BE0258"/>
    <w:rsid w:val="00BE1DA9"/>
    <w:rsid w:val="00C6571E"/>
    <w:rsid w:val="00C66B04"/>
    <w:rsid w:val="00C82A18"/>
    <w:rsid w:val="00C878D3"/>
    <w:rsid w:val="00C925F7"/>
    <w:rsid w:val="00CB4145"/>
    <w:rsid w:val="00CC3EC7"/>
    <w:rsid w:val="00D0313C"/>
    <w:rsid w:val="00D15460"/>
    <w:rsid w:val="00D56AA9"/>
    <w:rsid w:val="00D60961"/>
    <w:rsid w:val="00DA592D"/>
    <w:rsid w:val="00DF6645"/>
    <w:rsid w:val="00E82BB2"/>
    <w:rsid w:val="00E97D60"/>
    <w:rsid w:val="00EA0547"/>
    <w:rsid w:val="00EA401E"/>
    <w:rsid w:val="00EE0102"/>
    <w:rsid w:val="00F441F5"/>
    <w:rsid w:val="00F634A0"/>
    <w:rsid w:val="00F648C7"/>
    <w:rsid w:val="00F86D76"/>
    <w:rsid w:val="00F93BD7"/>
    <w:rsid w:val="00F95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9649B2A-6F65-4911-9743-EDE65825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3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33910"/>
    <w:pPr>
      <w:tabs>
        <w:tab w:val="center" w:pos="4252"/>
        <w:tab w:val="right" w:pos="8504"/>
      </w:tabs>
      <w:snapToGrid w:val="0"/>
    </w:pPr>
  </w:style>
  <w:style w:type="character" w:customStyle="1" w:styleId="a4">
    <w:name w:val="ヘッダー (文字)"/>
    <w:basedOn w:val="a0"/>
    <w:link w:val="a3"/>
    <w:uiPriority w:val="99"/>
    <w:semiHidden/>
    <w:rsid w:val="00B33910"/>
  </w:style>
  <w:style w:type="paragraph" w:styleId="a5">
    <w:name w:val="footer"/>
    <w:basedOn w:val="a"/>
    <w:link w:val="a6"/>
    <w:uiPriority w:val="99"/>
    <w:semiHidden/>
    <w:unhideWhenUsed/>
    <w:rsid w:val="00B33910"/>
    <w:pPr>
      <w:tabs>
        <w:tab w:val="center" w:pos="4252"/>
        <w:tab w:val="right" w:pos="8504"/>
      </w:tabs>
      <w:snapToGrid w:val="0"/>
    </w:pPr>
  </w:style>
  <w:style w:type="character" w:customStyle="1" w:styleId="a6">
    <w:name w:val="フッター (文字)"/>
    <w:basedOn w:val="a0"/>
    <w:link w:val="a5"/>
    <w:uiPriority w:val="99"/>
    <w:semiHidden/>
    <w:rsid w:val="00B33910"/>
  </w:style>
  <w:style w:type="paragraph" w:styleId="a7">
    <w:name w:val="Note Heading"/>
    <w:basedOn w:val="a"/>
    <w:next w:val="a"/>
    <w:link w:val="a8"/>
    <w:uiPriority w:val="99"/>
    <w:unhideWhenUsed/>
    <w:rsid w:val="00B33910"/>
    <w:pPr>
      <w:jc w:val="center"/>
    </w:pPr>
  </w:style>
  <w:style w:type="character" w:customStyle="1" w:styleId="a8">
    <w:name w:val="記 (文字)"/>
    <w:basedOn w:val="a0"/>
    <w:link w:val="a7"/>
    <w:uiPriority w:val="99"/>
    <w:rsid w:val="00B33910"/>
  </w:style>
  <w:style w:type="paragraph" w:styleId="a9">
    <w:name w:val="Closing"/>
    <w:basedOn w:val="a"/>
    <w:link w:val="aa"/>
    <w:uiPriority w:val="99"/>
    <w:unhideWhenUsed/>
    <w:rsid w:val="00B33910"/>
    <w:pPr>
      <w:jc w:val="right"/>
    </w:pPr>
  </w:style>
  <w:style w:type="character" w:customStyle="1" w:styleId="aa">
    <w:name w:val="結語 (文字)"/>
    <w:basedOn w:val="a0"/>
    <w:link w:val="a9"/>
    <w:uiPriority w:val="99"/>
    <w:rsid w:val="00B33910"/>
  </w:style>
  <w:style w:type="paragraph" w:styleId="ab">
    <w:name w:val="List Paragraph"/>
    <w:basedOn w:val="a"/>
    <w:uiPriority w:val="34"/>
    <w:qFormat/>
    <w:rsid w:val="00B33910"/>
    <w:pPr>
      <w:ind w:leftChars="400" w:left="840"/>
    </w:pPr>
  </w:style>
  <w:style w:type="character" w:styleId="ac">
    <w:name w:val="Hyperlink"/>
    <w:basedOn w:val="a0"/>
    <w:uiPriority w:val="99"/>
    <w:unhideWhenUsed/>
    <w:rsid w:val="00B33910"/>
    <w:rPr>
      <w:color w:val="0000FF" w:themeColor="hyperlink"/>
      <w:u w:val="single"/>
    </w:rPr>
  </w:style>
  <w:style w:type="paragraph" w:styleId="ad">
    <w:name w:val="Balloon Text"/>
    <w:basedOn w:val="a"/>
    <w:link w:val="ae"/>
    <w:uiPriority w:val="99"/>
    <w:semiHidden/>
    <w:unhideWhenUsed/>
    <w:rsid w:val="00BE025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E02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