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00946" w14:textId="58722B58" w:rsidR="00D10E59" w:rsidRDefault="00D10E59" w:rsidP="00D10E59">
      <w:pPr>
        <w:jc w:val="center"/>
        <w:rPr>
          <w:rFonts w:ascii="UD デジタル 教科書体 NP-B" w:eastAsia="UD デジタル 教科書体 NP-B"/>
          <w:sz w:val="96"/>
          <w:szCs w:val="144"/>
        </w:rPr>
      </w:pPr>
      <w:r>
        <w:rPr>
          <w:rFonts w:ascii="UD デジタル 教科書体 NP-B" w:eastAsia="UD デジタル 教科書体 NP-B" w:hint="eastAsia"/>
          <w:noProof/>
          <w:sz w:val="96"/>
          <w:szCs w:val="144"/>
        </w:rPr>
        <mc:AlternateContent>
          <mc:Choice Requires="wps">
            <w:drawing>
              <wp:anchor distT="0" distB="0" distL="114300" distR="114300" simplePos="0" relativeHeight="251660288" behindDoc="0" locked="0" layoutInCell="1" allowOverlap="1" wp14:anchorId="2A1BE9FF" wp14:editId="318D101A">
                <wp:simplePos x="0" y="0"/>
                <wp:positionH relativeFrom="margin">
                  <wp:align>left</wp:align>
                </wp:positionH>
                <wp:positionV relativeFrom="paragraph">
                  <wp:posOffset>995680</wp:posOffset>
                </wp:positionV>
                <wp:extent cx="5605670" cy="1033669"/>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605670" cy="1033669"/>
                        </a:xfrm>
                        <a:prstGeom prst="rect">
                          <a:avLst/>
                        </a:prstGeom>
                        <a:noFill/>
                        <a:ln w="6350">
                          <a:noFill/>
                        </a:ln>
                      </wps:spPr>
                      <wps:txbx>
                        <w:txbxContent>
                          <w:p w14:paraId="05302269" w14:textId="77777777" w:rsidR="00D10E59" w:rsidRPr="008E3FFB" w:rsidRDefault="00D10E59" w:rsidP="00D10E59">
                            <w:pPr>
                              <w:jc w:val="center"/>
                              <w:rPr>
                                <w:rFonts w:ascii="UD デジタル 教科書体 NP-B" w:eastAsia="UD デジタル 教科書体 NP-B"/>
                                <w:b/>
                                <w:color w:val="FFFFFF" w:themeColor="background1"/>
                                <w:sz w:val="96"/>
                                <w:szCs w:val="144"/>
                                <w14:textOutline w14:w="12700" w14:cap="flat" w14:cmpd="sng" w14:algn="ctr">
                                  <w14:solidFill>
                                    <w14:srgbClr w14:val="000000"/>
                                  </w14:solidFill>
                                  <w14:prstDash w14:val="solid"/>
                                  <w14:round/>
                                </w14:textOutline>
                              </w:rPr>
                            </w:pP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防災台帳</w:t>
                            </w:r>
                          </w:p>
                          <w:p w14:paraId="6DD93337" w14:textId="77777777" w:rsidR="00D10E59" w:rsidRDefault="00D10E59" w:rsidP="00D10E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BE9FF" id="_x0000_t202" coordsize="21600,21600" o:spt="202" path="m,l,21600r21600,l21600,xe">
                <v:stroke joinstyle="miter"/>
                <v:path gradientshapeok="t" o:connecttype="rect"/>
              </v:shapetype>
              <v:shape id="テキスト ボックス 4" o:spid="_x0000_s1026" type="#_x0000_t202" style="position:absolute;left:0;text-align:left;margin-left:0;margin-top:78.4pt;width:441.4pt;height:81.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" filled="f" stroked="f" strokeweight=".5pt">
                <v:textbox>
                  <w:txbxContent>
                    <w:p w14:paraId="05302269" w14:textId="77777777" w:rsidR="00D10E59" w:rsidRPr="008E3FFB" w:rsidRDefault="00D10E59" w:rsidP="00D10E59">
                      <w:pPr>
                        <w:jc w:val="center"/>
                        <w:rPr>
                          <w:rFonts w:ascii="UD デジタル 教科書体 NP-B" w:eastAsia="UD デジタル 教科書体 NP-B"/>
                          <w:b/>
                          <w:color w:val="FFFFFF" w:themeColor="background1"/>
                          <w:sz w:val="96"/>
                          <w:szCs w:val="144"/>
                          <w14:textOutline w14:w="12700" w14:cap="flat" w14:cmpd="sng" w14:algn="ctr">
                            <w14:solidFill>
                              <w14:srgbClr w14:val="000000"/>
                            </w14:solidFill>
                            <w14:prstDash w14:val="solid"/>
                            <w14:round/>
                          </w14:textOutline>
                        </w:rPr>
                      </w:pP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防災台帳</w:t>
                      </w:r>
                    </w:p>
                    <w:p w14:paraId="6DD93337" w14:textId="77777777" w:rsidR="00D10E59" w:rsidRDefault="00D10E59" w:rsidP="00D10E59"/>
                  </w:txbxContent>
                </v:textbox>
                <w10:wrap anchorx="margin"/>
              </v:shape>
            </w:pict>
          </mc:Fallback>
        </mc:AlternateContent>
      </w:r>
      <w:r>
        <w:rPr>
          <w:rFonts w:ascii="UD デジタル 教科書体 NP-B" w:eastAsia="UD デジタル 教科書体 NP-B" w:hint="eastAsia"/>
          <w:noProof/>
          <w:sz w:val="96"/>
          <w:szCs w:val="144"/>
        </w:rPr>
        <mc:AlternateContent>
          <mc:Choice Requires="wps">
            <w:drawing>
              <wp:anchor distT="0" distB="0" distL="114300" distR="114300" simplePos="0" relativeHeight="251658240" behindDoc="0" locked="0" layoutInCell="1" allowOverlap="1" wp14:anchorId="318AC32F" wp14:editId="0BAF7EBB">
                <wp:simplePos x="0" y="0"/>
                <wp:positionH relativeFrom="margin">
                  <wp:posOffset>97971</wp:posOffset>
                </wp:positionH>
                <wp:positionV relativeFrom="paragraph">
                  <wp:posOffset>-13425</wp:posOffset>
                </wp:positionV>
                <wp:extent cx="5605670" cy="1033669"/>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605670" cy="1033669"/>
                        </a:xfrm>
                        <a:prstGeom prst="rect">
                          <a:avLst/>
                        </a:prstGeom>
                        <a:noFill/>
                        <a:ln w="6350">
                          <a:noFill/>
                        </a:ln>
                      </wps:spPr>
                      <wps:txbx>
                        <w:txbxContent>
                          <w:p w14:paraId="2CE38FC6" w14:textId="77777777" w:rsidR="00D10E59" w:rsidRPr="008E3FFB" w:rsidRDefault="00D10E59" w:rsidP="00D10E59">
                            <w:pPr>
                              <w:jc w:val="center"/>
                              <w:rPr>
                                <w:rFonts w:ascii="UD デジタル 教科書体 NP-B" w:eastAsia="UD デジタル 教科書体 NP-B"/>
                                <w:b/>
                                <w:color w:val="FFFFFF" w:themeColor="background1"/>
                                <w:sz w:val="96"/>
                                <w:szCs w:val="144"/>
                                <w14:textOutline w14:w="12700" w14:cap="flat" w14:cmpd="sng" w14:algn="ctr">
                                  <w14:solidFill>
                                    <w14:srgbClr w14:val="000000"/>
                                  </w14:solidFill>
                                  <w14:prstDash w14:val="solid"/>
                                  <w14:round/>
                                </w14:textOutline>
                              </w:rPr>
                            </w:pP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校区／町防災会</w:t>
                            </w:r>
                          </w:p>
                          <w:p w14:paraId="560EF707" w14:textId="0ABDFD08" w:rsidR="00D10E59" w:rsidRDefault="00D10E59" w:rsidP="00D10E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AC32F" id="テキスト ボックス 3" o:spid="_x0000_s1027" type="#_x0000_t202" style="position:absolute;left:0;text-align:left;margin-left:7.7pt;margin-top:-1.05pt;width:441.4pt;height:8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" filled="f" stroked="f" strokeweight=".5pt">
                <v:textbox>
                  <w:txbxContent>
                    <w:p w14:paraId="2CE38FC6" w14:textId="77777777" w:rsidR="00D10E59" w:rsidRPr="008E3FFB" w:rsidRDefault="00D10E59" w:rsidP="00D10E59">
                      <w:pPr>
                        <w:jc w:val="center"/>
                        <w:rPr>
                          <w:rFonts w:ascii="UD デジタル 教科書体 NP-B" w:eastAsia="UD デジタル 教科書体 NP-B"/>
                          <w:b/>
                          <w:color w:val="FFFFFF" w:themeColor="background1"/>
                          <w:sz w:val="96"/>
                          <w:szCs w:val="144"/>
                          <w14:textOutline w14:w="12700" w14:cap="flat" w14:cmpd="sng" w14:algn="ctr">
                            <w14:solidFill>
                              <w14:srgbClr w14:val="000000"/>
                            </w14:solidFill>
                            <w14:prstDash w14:val="solid"/>
                            <w14:round/>
                          </w14:textOutline>
                        </w:rPr>
                      </w:pP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校区／町防災会</w:t>
                      </w:r>
                    </w:p>
                    <w:p w14:paraId="560EF707" w14:textId="0ABDFD08" w:rsidR="00D10E59" w:rsidRDefault="00D10E59" w:rsidP="00D10E59"/>
                  </w:txbxContent>
                </v:textbox>
                <w10:wrap anchorx="margin"/>
              </v:shape>
            </w:pict>
          </mc:Fallback>
        </mc:AlternateContent>
      </w:r>
      <w:r>
        <w:rPr>
          <w:rFonts w:ascii="UD デジタル 教科書体 NP-B" w:eastAsia="UD デジタル 教科書体 NP-B" w:hint="eastAsia"/>
          <w:noProof/>
          <w:sz w:val="96"/>
          <w:szCs w:val="144"/>
        </w:rPr>
        <mc:AlternateContent>
          <mc:Choice Requires="wps">
            <w:drawing>
              <wp:anchor distT="0" distB="0" distL="114300" distR="114300" simplePos="0" relativeHeight="251656192" behindDoc="0" locked="0" layoutInCell="1" allowOverlap="1" wp14:anchorId="5C32C568" wp14:editId="669D71C5">
                <wp:simplePos x="0" y="0"/>
                <wp:positionH relativeFrom="column">
                  <wp:posOffset>273685</wp:posOffset>
                </wp:positionH>
                <wp:positionV relativeFrom="paragraph">
                  <wp:posOffset>-903787</wp:posOffset>
                </wp:positionV>
                <wp:extent cx="5327374" cy="890547"/>
                <wp:effectExtent l="0" t="0" r="0" b="5080"/>
                <wp:wrapNone/>
                <wp:docPr id="2" name="テキスト ボックス 2"/>
                <wp:cNvGraphicFramePr/>
                <a:graphic xmlns:a="http://schemas.openxmlformats.org/drawingml/2006/main">
                  <a:graphicData uri="http://schemas.microsoft.com/office/word/2010/wordprocessingShape">
                    <wps:wsp>
                      <wps:cNvSpPr txBox="1"/>
                      <wps:spPr>
                        <a:xfrm>
                          <a:off x="0" y="0"/>
                          <a:ext cx="5327374" cy="890547"/>
                        </a:xfrm>
                        <a:prstGeom prst="rect">
                          <a:avLst/>
                        </a:prstGeom>
                        <a:noFill/>
                        <a:ln w="6350">
                          <a:noFill/>
                        </a:ln>
                      </wps:spPr>
                      <wps:txbx>
                        <w:txbxContent>
                          <w:p w14:paraId="76B5303C" w14:textId="3059F70C" w:rsidR="00D10E59" w:rsidRPr="008E3FFB" w:rsidRDefault="00D10E59">
                            <w:pPr>
                              <w:rPr>
                                <w14:textOutline w14:w="9525" w14:cap="rnd" w14:cmpd="sng" w14:algn="ctr">
                                  <w14:solidFill>
                                    <w14:srgbClr w14:val="000000"/>
                                  </w14:solidFill>
                                  <w14:prstDash w14:val="solid"/>
                                  <w14:bevel/>
                                </w14:textOutline>
                              </w:rPr>
                            </w:pPr>
                            <w:r w:rsidRPr="008E3FFB">
                              <w:rPr>
                                <w:rFonts w:ascii="UD デジタル 教科書体 NP-B" w:eastAsia="UD デジタル 教科書体 NP-B" w:hint="eastAsia"/>
                                <w:color w:val="FFFFFF" w:themeColor="background1"/>
                                <w:sz w:val="96"/>
                                <w:szCs w:val="144"/>
                                <w14:textOutline w14:w="9525" w14:cap="rnd" w14:cmpd="sng" w14:algn="ctr">
                                  <w14:solidFill>
                                    <w14:srgbClr w14:val="000000"/>
                                  </w14:solidFill>
                                  <w14:prstDash w14:val="solid"/>
                                  <w14:bevel/>
                                </w14:textOutline>
                              </w:rPr>
                              <w:t>【</w:t>
                            </w: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 xml:space="preserve">　　　　　　</w:t>
                            </w:r>
                            <w:r w:rsidRPr="008E3FFB">
                              <w:rPr>
                                <w:rFonts w:ascii="UD デジタル 教科書体 NP-B" w:eastAsia="UD デジタル 教科書体 NP-B" w:hint="eastAsia"/>
                                <w:color w:val="FFFFFF" w:themeColor="background1"/>
                                <w:sz w:val="96"/>
                                <w:szCs w:val="144"/>
                                <w14:textOutline w14:w="9525" w14:cap="rnd" w14:cmpd="sng"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32C568" id="テキスト ボックス 2" o:spid="_x0000_s1028" type="#_x0000_t202" style="position:absolute;left:0;text-align:left;margin-left:21.55pt;margin-top:-71.15pt;width:419.5pt;height:70.1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" filled="f" stroked="f" strokeweight=".5pt">
                <v:textbox>
                  <w:txbxContent>
                    <w:p w14:paraId="76B5303C" w14:textId="3059F70C" w:rsidR="00D10E59" w:rsidRPr="008E3FFB" w:rsidRDefault="00D10E59">
                      <w:pPr>
                        <w:rPr>
                          <w14:textOutline w14:w="9525" w14:cap="rnd" w14:cmpd="sng" w14:algn="ctr">
                            <w14:solidFill>
                              <w14:srgbClr w14:val="000000"/>
                            </w14:solidFill>
                            <w14:prstDash w14:val="solid"/>
                            <w14:bevel/>
                          </w14:textOutline>
                        </w:rPr>
                      </w:pPr>
                      <w:r w:rsidRPr="008E3FFB">
                        <w:rPr>
                          <w:rFonts w:ascii="UD デジタル 教科書体 NP-B" w:eastAsia="UD デジタル 教科書体 NP-B" w:hint="eastAsia"/>
                          <w:color w:val="FFFFFF" w:themeColor="background1"/>
                          <w:sz w:val="96"/>
                          <w:szCs w:val="144"/>
                          <w14:textOutline w14:w="9525" w14:cap="rnd" w14:cmpd="sng" w14:algn="ctr">
                            <w14:solidFill>
                              <w14:srgbClr w14:val="000000"/>
                            </w14:solidFill>
                            <w14:prstDash w14:val="solid"/>
                            <w14:bevel/>
                          </w14:textOutline>
                        </w:rPr>
                        <w:t>【</w:t>
                      </w:r>
                      <w:r w:rsidRPr="008E3FFB">
                        <w:rPr>
                          <w:rFonts w:ascii="UD デジタル 教科書体 NP-B" w:eastAsia="UD デジタル 教科書体 NP-B" w:hint="eastAsia"/>
                          <w:b/>
                          <w:color w:val="FFFFFF" w:themeColor="background1"/>
                          <w:sz w:val="96"/>
                          <w:szCs w:val="144"/>
                          <w14:textOutline w14:w="12700" w14:cap="flat" w14:cmpd="sng" w14:algn="ctr">
                            <w14:solidFill>
                              <w14:srgbClr w14:val="000000"/>
                            </w14:solidFill>
                            <w14:prstDash w14:val="solid"/>
                            <w14:round/>
                          </w14:textOutline>
                        </w:rPr>
                        <w:t xml:space="preserve">　　　　　　</w:t>
                      </w:r>
                      <w:r w:rsidRPr="008E3FFB">
                        <w:rPr>
                          <w:rFonts w:ascii="UD デジタル 教科書体 NP-B" w:eastAsia="UD デジタル 教科書体 NP-B" w:hint="eastAsia"/>
                          <w:color w:val="FFFFFF" w:themeColor="background1"/>
                          <w:sz w:val="96"/>
                          <w:szCs w:val="144"/>
                          <w14:textOutline w14:w="9525" w14:cap="rnd" w14:cmpd="sng" w14:algn="ctr">
                            <w14:solidFill>
                              <w14:srgbClr w14:val="000000"/>
                            </w14:solidFill>
                            <w14:prstDash w14:val="solid"/>
                            <w14:bevel/>
                          </w14:textOutline>
                        </w:rPr>
                        <w:t>】</w:t>
                      </w:r>
                    </w:p>
                  </w:txbxContent>
                </v:textbox>
              </v:shape>
            </w:pict>
          </mc:Fallback>
        </mc:AlternateContent>
      </w:r>
      <w:bookmarkStart w:id="0" w:name="_GoBack"/>
      <w:r>
        <w:rPr>
          <w:rFonts w:ascii="UD デジタル 教科書体 NP-B" w:eastAsia="UD デジタル 教科書体 NP-B" w:hint="eastAsia"/>
          <w:noProof/>
          <w:sz w:val="96"/>
          <w:szCs w:val="144"/>
        </w:rPr>
        <mc:AlternateContent>
          <mc:Choice Requires="wps">
            <w:drawing>
              <wp:anchor distT="0" distB="0" distL="114300" distR="114300" simplePos="0" relativeHeight="251655168" behindDoc="0" locked="0" layoutInCell="1" allowOverlap="1" wp14:anchorId="116D70B8" wp14:editId="4122885B">
                <wp:simplePos x="0" y="0"/>
                <wp:positionH relativeFrom="page">
                  <wp:align>left</wp:align>
                </wp:positionH>
                <wp:positionV relativeFrom="paragraph">
                  <wp:posOffset>-1260475</wp:posOffset>
                </wp:positionV>
                <wp:extent cx="7768424" cy="10702456"/>
                <wp:effectExtent l="0" t="0" r="23495" b="22860"/>
                <wp:wrapNone/>
                <wp:docPr id="1" name="正方形/長方形 1"/>
                <wp:cNvGraphicFramePr/>
                <a:graphic xmlns:a="http://schemas.openxmlformats.org/drawingml/2006/main">
                  <a:graphicData uri="http://schemas.microsoft.com/office/word/2010/wordprocessingShape">
                    <wps:wsp>
                      <wps:cNvSpPr/>
                      <wps:spPr>
                        <a:xfrm>
                          <a:off x="0" y="0"/>
                          <a:ext cx="7768424" cy="10702456"/>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FBEF3" id="正方形/長方形 1" o:spid="_x0000_s1026" style="position:absolute;left:0;text-align:left;margin-left:0;margin-top:-99.25pt;width:611.7pt;height:842.7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" fillcolor="#2e74b5 [2408]" strokecolor="#2e74b5 [2408]" strokeweight="1pt">
                <w10:wrap anchorx="page"/>
              </v:rect>
            </w:pict>
          </mc:Fallback>
        </mc:AlternateContent>
      </w:r>
      <w:bookmarkEnd w:id="0"/>
    </w:p>
    <w:p w14:paraId="2BA0E0A1" w14:textId="4F85B1EA" w:rsidR="00D10E59" w:rsidRDefault="00E47597" w:rsidP="00D10E59">
      <w:pPr>
        <w:jc w:val="center"/>
        <w:rPr>
          <w:rFonts w:ascii="UD デジタル 教科書体 NP-B" w:eastAsia="UD デジタル 教科書体 NP-B"/>
          <w:sz w:val="96"/>
          <w:szCs w:val="144"/>
        </w:rPr>
      </w:pPr>
      <w:r>
        <w:rPr>
          <w:rFonts w:hint="eastAsia"/>
          <w:noProof/>
        </w:rPr>
        <w:t>￥</w:t>
      </w:r>
    </w:p>
    <w:p w14:paraId="482AD3E4" w14:textId="41115814" w:rsidR="00D10E59" w:rsidRPr="00D10E59" w:rsidRDefault="00E47597" w:rsidP="00D10E59">
      <w:pPr>
        <w:jc w:val="center"/>
        <w:rPr>
          <w:rFonts w:ascii="UD デジタル 教科書体 NP-B" w:eastAsia="UD デジタル 教科書体 NP-B"/>
          <w:color w:val="FFFFFF" w:themeColor="background1"/>
          <w:sz w:val="96"/>
          <w:szCs w:val="144"/>
        </w:rPr>
      </w:pPr>
      <w:r>
        <w:rPr>
          <w:noProof/>
        </w:rPr>
        <w:drawing>
          <wp:anchor distT="0" distB="0" distL="114300" distR="114300" simplePos="0" relativeHeight="251661312" behindDoc="0" locked="0" layoutInCell="1" allowOverlap="1" wp14:anchorId="12347137" wp14:editId="64D5D336">
            <wp:simplePos x="0" y="0"/>
            <wp:positionH relativeFrom="margin">
              <wp:align>center</wp:align>
            </wp:positionH>
            <wp:positionV relativeFrom="paragraph">
              <wp:posOffset>1155700</wp:posOffset>
            </wp:positionV>
            <wp:extent cx="5747657" cy="6041664"/>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7657" cy="60416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D337A5" w14:textId="1437F07B" w:rsidR="00D10E59" w:rsidRDefault="00D10E59">
      <w:pPr>
        <w:widowControl/>
        <w:jc w:val="left"/>
      </w:pPr>
      <w:r>
        <w:br w:type="page"/>
      </w:r>
    </w:p>
    <w:p w14:paraId="4493E32A" w14:textId="0E0AA5D0" w:rsidR="00E47597" w:rsidRPr="003E3DE7" w:rsidRDefault="003E3DE7" w:rsidP="003E3DE7">
      <w:pPr>
        <w:widowControl/>
        <w:jc w:val="left"/>
        <w:rPr>
          <w:rFonts w:ascii="UD デジタル 教科書体 NP-B" w:eastAsia="UD デジタル 教科書体 NP-B"/>
          <w:sz w:val="24"/>
          <w:szCs w:val="28"/>
        </w:rPr>
      </w:pPr>
      <w:r w:rsidRPr="003E3DE7">
        <w:rPr>
          <w:rFonts w:ascii="UD デジタル 教科書体 NP-B" w:eastAsia="UD デジタル 教科書体 NP-B" w:hint="eastAsia"/>
          <w:sz w:val="24"/>
          <w:szCs w:val="28"/>
        </w:rPr>
        <w:lastRenderedPageBreak/>
        <w:t>≪自主防災組織体制・連絡先≫</w:t>
      </w:r>
    </w:p>
    <w:tbl>
      <w:tblPr>
        <w:tblStyle w:val="4-1"/>
        <w:tblW w:w="8647" w:type="dxa"/>
        <w:tblInd w:w="-147" w:type="dxa"/>
        <w:tblLook w:val="04A0" w:firstRow="1" w:lastRow="0" w:firstColumn="1" w:lastColumn="0" w:noHBand="0" w:noVBand="1"/>
      </w:tblPr>
      <w:tblGrid>
        <w:gridCol w:w="1976"/>
        <w:gridCol w:w="1668"/>
        <w:gridCol w:w="1667"/>
        <w:gridCol w:w="3336"/>
      </w:tblGrid>
      <w:tr w:rsidR="00E47597" w14:paraId="6EDA0B70" w14:textId="77777777" w:rsidTr="00DA2F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5CC48F71"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役職・班名</w:t>
            </w:r>
          </w:p>
        </w:tc>
        <w:tc>
          <w:tcPr>
            <w:tcW w:w="1699" w:type="dxa"/>
          </w:tcPr>
          <w:p w14:paraId="7BBFCF4B"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名前</w:t>
            </w:r>
          </w:p>
        </w:tc>
        <w:tc>
          <w:tcPr>
            <w:tcW w:w="1698" w:type="dxa"/>
          </w:tcPr>
          <w:p w14:paraId="08806A02"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電話</w:t>
            </w:r>
          </w:p>
        </w:tc>
        <w:tc>
          <w:tcPr>
            <w:tcW w:w="3403" w:type="dxa"/>
          </w:tcPr>
          <w:p w14:paraId="416F88A5"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業務内容</w:t>
            </w:r>
          </w:p>
        </w:tc>
      </w:tr>
      <w:tr w:rsidR="00E47597" w14:paraId="1AC9DCD0"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vAlign w:val="center"/>
          </w:tcPr>
          <w:p w14:paraId="3DF5BE4D"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防災会長</w:t>
            </w:r>
          </w:p>
        </w:tc>
        <w:tc>
          <w:tcPr>
            <w:tcW w:w="1699" w:type="dxa"/>
          </w:tcPr>
          <w:p w14:paraId="17925822"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644BC0C1"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492E92FD"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全体の把握・調整・指揮、校区防災会への報告など</w:t>
            </w:r>
          </w:p>
        </w:tc>
      </w:tr>
      <w:tr w:rsidR="00E47597" w14:paraId="4E12F7F3"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4D28D66D"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防災副会長</w:t>
            </w:r>
          </w:p>
        </w:tc>
        <w:tc>
          <w:tcPr>
            <w:tcW w:w="1699" w:type="dxa"/>
          </w:tcPr>
          <w:p w14:paraId="32B6FCA6"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3107391C"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tcPr>
          <w:p w14:paraId="7D26A19D"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会長補佐</w:t>
            </w:r>
          </w:p>
        </w:tc>
      </w:tr>
      <w:tr w:rsidR="00E47597" w14:paraId="1FA7A831"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48BEFF1E"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消火班長</w:t>
            </w:r>
          </w:p>
        </w:tc>
        <w:tc>
          <w:tcPr>
            <w:tcW w:w="1699" w:type="dxa"/>
          </w:tcPr>
          <w:p w14:paraId="624DF392"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6386016D"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vAlign w:val="center"/>
          </w:tcPr>
          <w:p w14:paraId="26F1A730"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初期消火</w:t>
            </w:r>
          </w:p>
        </w:tc>
      </w:tr>
      <w:tr w:rsidR="00E47597" w14:paraId="03EB2038"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7DEC2BC6"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消火班</w:t>
            </w:r>
          </w:p>
        </w:tc>
        <w:tc>
          <w:tcPr>
            <w:tcW w:w="1699" w:type="dxa"/>
          </w:tcPr>
          <w:p w14:paraId="6858522C"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1F555CF2"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28DB662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753B2C9D"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6E3FB857"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救出救護班長</w:t>
            </w:r>
          </w:p>
        </w:tc>
        <w:tc>
          <w:tcPr>
            <w:tcW w:w="1699" w:type="dxa"/>
          </w:tcPr>
          <w:p w14:paraId="1D8FE40F"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342CD011"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3636F3FE"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救出救護指揮</w:t>
            </w:r>
          </w:p>
        </w:tc>
      </w:tr>
      <w:tr w:rsidR="00E47597" w14:paraId="18D9F4B6"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7A2B7EF7"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救出救護班</w:t>
            </w:r>
          </w:p>
        </w:tc>
        <w:tc>
          <w:tcPr>
            <w:tcW w:w="1699" w:type="dxa"/>
          </w:tcPr>
          <w:p w14:paraId="71B2B45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6FBDCCD0"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tcPr>
          <w:p w14:paraId="5F674BF6"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救出</w:t>
            </w:r>
          </w:p>
        </w:tc>
      </w:tr>
      <w:tr w:rsidR="00E47597" w14:paraId="0342FFD6"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7C8DA382"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救出救護班</w:t>
            </w:r>
          </w:p>
        </w:tc>
        <w:tc>
          <w:tcPr>
            <w:tcW w:w="1699" w:type="dxa"/>
          </w:tcPr>
          <w:p w14:paraId="60C6B7AC"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42812EA8"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70E7AF75"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応急救護者へ搬送指揮</w:t>
            </w:r>
          </w:p>
        </w:tc>
      </w:tr>
      <w:tr w:rsidR="00E47597" w14:paraId="0554222E"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3C5D709C"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情報班長</w:t>
            </w:r>
          </w:p>
        </w:tc>
        <w:tc>
          <w:tcPr>
            <w:tcW w:w="1699" w:type="dxa"/>
          </w:tcPr>
          <w:p w14:paraId="67B5EF88"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49B32399"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val="restart"/>
            <w:vAlign w:val="center"/>
          </w:tcPr>
          <w:p w14:paraId="786993B3"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被害状況・安否確認等取りまとめ</w:t>
            </w:r>
          </w:p>
        </w:tc>
      </w:tr>
      <w:tr w:rsidR="00E47597" w14:paraId="7B3AFB65"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07B004C6"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情報班</w:t>
            </w:r>
          </w:p>
        </w:tc>
        <w:tc>
          <w:tcPr>
            <w:tcW w:w="1699" w:type="dxa"/>
          </w:tcPr>
          <w:p w14:paraId="06B3CD0A"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3ACDB972"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tcPr>
          <w:p w14:paraId="015028D4"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5BBA6B3D"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20CB3C3E"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情報班</w:t>
            </w:r>
          </w:p>
        </w:tc>
        <w:tc>
          <w:tcPr>
            <w:tcW w:w="1699" w:type="dxa"/>
          </w:tcPr>
          <w:p w14:paraId="2FD2E0C7"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48060C5B"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2B14E5A3"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045CB0F8"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19B0F8E0"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避難誘導班長</w:t>
            </w:r>
          </w:p>
        </w:tc>
        <w:tc>
          <w:tcPr>
            <w:tcW w:w="1699" w:type="dxa"/>
          </w:tcPr>
          <w:p w14:paraId="35486A90"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362CF134"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vAlign w:val="center"/>
          </w:tcPr>
          <w:p w14:paraId="752E1807"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避難誘導方針決定</w:t>
            </w:r>
          </w:p>
        </w:tc>
      </w:tr>
      <w:tr w:rsidR="00E47597" w14:paraId="7A4509AD"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72FDC746"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避難誘導班</w:t>
            </w:r>
          </w:p>
        </w:tc>
        <w:tc>
          <w:tcPr>
            <w:tcW w:w="1699" w:type="dxa"/>
          </w:tcPr>
          <w:p w14:paraId="0CD2B694"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0AB2FFD8"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100DBE2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5CE6669E"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4591296F"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生活班長</w:t>
            </w:r>
          </w:p>
        </w:tc>
        <w:tc>
          <w:tcPr>
            <w:tcW w:w="1699" w:type="dxa"/>
          </w:tcPr>
          <w:p w14:paraId="6CEF5D44"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35D9E0A8"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tcPr>
          <w:p w14:paraId="028C56B1"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炊き出し協力・在宅避難者向け物資配布・生活相談</w:t>
            </w:r>
          </w:p>
        </w:tc>
      </w:tr>
      <w:tr w:rsidR="00E47597" w14:paraId="3FFB50E9"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0DFB9C96"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生活班</w:t>
            </w:r>
          </w:p>
        </w:tc>
        <w:tc>
          <w:tcPr>
            <w:tcW w:w="1699" w:type="dxa"/>
          </w:tcPr>
          <w:p w14:paraId="08B2E12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5174C459"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079D7E1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407D45FC"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275BCD98"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避難所運営班長</w:t>
            </w:r>
          </w:p>
        </w:tc>
        <w:tc>
          <w:tcPr>
            <w:tcW w:w="1699" w:type="dxa"/>
          </w:tcPr>
          <w:p w14:paraId="07EAF69F"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5C03E04A"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vAlign w:val="center"/>
          </w:tcPr>
          <w:p w14:paraId="1BC06F5F"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避難所運営委員会の立ち上げ</w:t>
            </w:r>
          </w:p>
        </w:tc>
      </w:tr>
      <w:tr w:rsidR="00E47597" w14:paraId="2375397D"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20F2B069"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避難所運営班</w:t>
            </w:r>
          </w:p>
        </w:tc>
        <w:tc>
          <w:tcPr>
            <w:tcW w:w="1699" w:type="dxa"/>
          </w:tcPr>
          <w:p w14:paraId="19667A26"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0B68BAA8"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4BCD7102"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77D7D3D9"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632B2921" w14:textId="108D39E8"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衛</w:t>
            </w:r>
            <w:r w:rsidR="0009045B">
              <w:rPr>
                <w:rFonts w:ascii="UD デジタル 教科書体 NP-B" w:eastAsia="UD デジタル 教科書体 NP-B" w:hint="eastAsia"/>
                <w:sz w:val="22"/>
              </w:rPr>
              <w:t>生</w:t>
            </w:r>
            <w:r w:rsidRPr="007833F6">
              <w:rPr>
                <w:rFonts w:ascii="UD デジタル 教科書体 NP-B" w:eastAsia="UD デジタル 教科書体 NP-B" w:hint="eastAsia"/>
                <w:sz w:val="22"/>
              </w:rPr>
              <w:t>管理班長</w:t>
            </w:r>
          </w:p>
        </w:tc>
        <w:tc>
          <w:tcPr>
            <w:tcW w:w="1699" w:type="dxa"/>
          </w:tcPr>
          <w:p w14:paraId="09D5C416"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68D04573"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tcPr>
          <w:p w14:paraId="1905353B"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ごみ処理方針決定・感染症対策検討・衛生管理徹底</w:t>
            </w:r>
          </w:p>
        </w:tc>
      </w:tr>
      <w:tr w:rsidR="00E47597" w14:paraId="05988BCC"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2DE72D9C" w14:textId="72B15595" w:rsidR="00E47597" w:rsidRPr="007833F6" w:rsidRDefault="0009045B" w:rsidP="00F92FF0">
            <w:pPr>
              <w:jc w:val="center"/>
              <w:rPr>
                <w:rFonts w:ascii="UD デジタル 教科書体 NP-B" w:eastAsia="UD デジタル 教科書体 NP-B"/>
                <w:sz w:val="22"/>
              </w:rPr>
            </w:pPr>
            <w:r>
              <w:rPr>
                <w:rFonts w:ascii="UD デジタル 教科書体 NP-B" w:eastAsia="UD デジタル 教科書体 NP-B" w:hint="eastAsia"/>
                <w:sz w:val="22"/>
              </w:rPr>
              <w:t>衛生</w:t>
            </w:r>
            <w:r w:rsidR="00E47597" w:rsidRPr="007833F6">
              <w:rPr>
                <w:rFonts w:ascii="UD デジタル 教科書体 NP-B" w:eastAsia="UD デジタル 教科書体 NP-B" w:hint="eastAsia"/>
                <w:sz w:val="22"/>
              </w:rPr>
              <w:t>管理班</w:t>
            </w:r>
          </w:p>
        </w:tc>
        <w:tc>
          <w:tcPr>
            <w:tcW w:w="1699" w:type="dxa"/>
          </w:tcPr>
          <w:p w14:paraId="18CD843A"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1F5674A5"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52C5B408"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374EF30E"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4837D25F" w14:textId="0332CD9B" w:rsidR="00E47597" w:rsidRPr="007833F6" w:rsidRDefault="00497AF1" w:rsidP="00F92FF0">
            <w:pPr>
              <w:jc w:val="center"/>
              <w:rPr>
                <w:rFonts w:ascii="UD デジタル 教科書体 NP-B" w:eastAsia="UD デジタル 教科書体 NP-B"/>
                <w:sz w:val="22"/>
              </w:rPr>
            </w:pPr>
            <w:r w:rsidRPr="00497AF1">
              <w:rPr>
                <w:rFonts w:ascii="UD デジタル 教科書体 NP-B" w:eastAsia="UD デジタル 教科書体 NP-B" w:hint="eastAsia"/>
                <w:kern w:val="0"/>
                <w:sz w:val="22"/>
                <w:fitText w:val="1760" w:id="-1397504768"/>
              </w:rPr>
              <w:t>要配慮者対策班長</w:t>
            </w:r>
          </w:p>
        </w:tc>
        <w:tc>
          <w:tcPr>
            <w:tcW w:w="1699" w:type="dxa"/>
          </w:tcPr>
          <w:p w14:paraId="208E685F"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1246C088"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val="restart"/>
          </w:tcPr>
          <w:p w14:paraId="3F54E7D7"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要配慮者に対する安否確認・支援方法等の検討、乳幼児・妊産婦への支援方針検討</w:t>
            </w:r>
          </w:p>
        </w:tc>
      </w:tr>
      <w:tr w:rsidR="00E47597" w14:paraId="0B45C34A" w14:textId="77777777" w:rsidTr="00DA2F72">
        <w:tc>
          <w:tcPr>
            <w:cnfStyle w:val="001000000000" w:firstRow="0" w:lastRow="0" w:firstColumn="1" w:lastColumn="0" w:oddVBand="0" w:evenVBand="0" w:oddHBand="0" w:evenHBand="0" w:firstRowFirstColumn="0" w:firstRowLastColumn="0" w:lastRowFirstColumn="0" w:lastRowLastColumn="0"/>
            <w:tcW w:w="1847" w:type="dxa"/>
          </w:tcPr>
          <w:p w14:paraId="6ACF32A8" w14:textId="62E2A5CF" w:rsidR="00E47597" w:rsidRPr="007833F6" w:rsidRDefault="00497AF1" w:rsidP="00F92FF0">
            <w:pPr>
              <w:jc w:val="center"/>
              <w:rPr>
                <w:rFonts w:ascii="UD デジタル 教科書体 NP-B" w:eastAsia="UD デジタル 教科書体 NP-B"/>
                <w:sz w:val="22"/>
              </w:rPr>
            </w:pPr>
            <w:r>
              <w:rPr>
                <w:rFonts w:ascii="UD デジタル 教科書体 NP-B" w:eastAsia="UD デジタル 教科書体 NP-B" w:hint="eastAsia"/>
                <w:sz w:val="22"/>
              </w:rPr>
              <w:t>要配慮者対策班</w:t>
            </w:r>
          </w:p>
        </w:tc>
        <w:tc>
          <w:tcPr>
            <w:tcW w:w="1699" w:type="dxa"/>
          </w:tcPr>
          <w:p w14:paraId="29D73751"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4071E1A3"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vMerge/>
          </w:tcPr>
          <w:p w14:paraId="6BEA016E"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14:paraId="4F095F93" w14:textId="77777777" w:rsidTr="00DA2F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dxa"/>
          </w:tcPr>
          <w:p w14:paraId="0E6197C5" w14:textId="11AE8C5B" w:rsidR="00E47597" w:rsidRPr="007833F6" w:rsidRDefault="00497AF1" w:rsidP="00F92FF0">
            <w:pPr>
              <w:jc w:val="center"/>
              <w:rPr>
                <w:rFonts w:ascii="UD デジタル 教科書体 NP-B" w:eastAsia="UD デジタル 教科書体 NP-B"/>
                <w:sz w:val="22"/>
              </w:rPr>
            </w:pPr>
            <w:r>
              <w:rPr>
                <w:rFonts w:ascii="UD デジタル 教科書体 NP-B" w:eastAsia="UD デジタル 教科書体 NP-B" w:hint="eastAsia"/>
                <w:sz w:val="22"/>
              </w:rPr>
              <w:t>要配慮者対策班</w:t>
            </w:r>
          </w:p>
        </w:tc>
        <w:tc>
          <w:tcPr>
            <w:tcW w:w="1699" w:type="dxa"/>
          </w:tcPr>
          <w:p w14:paraId="510828A6"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410C381B"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vMerge/>
          </w:tcPr>
          <w:p w14:paraId="0CD12872"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14:paraId="2DA68D40" w14:textId="77777777" w:rsidTr="00DA2F72">
        <w:tc>
          <w:tcPr>
            <w:cnfStyle w:val="001000000000" w:firstRow="0" w:lastRow="0" w:firstColumn="1" w:lastColumn="0" w:oddVBand="0" w:evenVBand="0" w:oddHBand="0" w:evenHBand="0" w:firstRowFirstColumn="0" w:firstRowLastColumn="0" w:lastRowFirstColumn="0" w:lastRowLastColumn="0"/>
            <w:tcW w:w="1847" w:type="dxa"/>
            <w:vAlign w:val="center"/>
          </w:tcPr>
          <w:p w14:paraId="35A47327"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安全点検班</w:t>
            </w:r>
          </w:p>
        </w:tc>
        <w:tc>
          <w:tcPr>
            <w:tcW w:w="1699" w:type="dxa"/>
          </w:tcPr>
          <w:p w14:paraId="00E27677"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0AE757CD"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tcPr>
          <w:p w14:paraId="681FF929"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住宅地や避難所の巡回・点検、危険箇所の周知</w:t>
            </w:r>
          </w:p>
        </w:tc>
      </w:tr>
    </w:tbl>
    <w:p w14:paraId="41066AE4" w14:textId="1FF9C86D" w:rsidR="00D10E59" w:rsidRDefault="00E47597">
      <w:pPr>
        <w:rPr>
          <w:rFonts w:ascii="UD デジタル 教科書体 NP-B" w:eastAsia="UD デジタル 教科書体 NP-B"/>
        </w:rPr>
      </w:pPr>
      <w:r w:rsidRPr="00E47597">
        <w:rPr>
          <w:rFonts w:ascii="UD デジタル 教科書体 NP-B" w:eastAsia="UD デジタル 教科書体 NP-B" w:hint="eastAsia"/>
        </w:rPr>
        <w:t>※</w:t>
      </w:r>
      <w:r>
        <w:rPr>
          <w:rFonts w:ascii="UD デジタル 教科書体 NP-B" w:eastAsia="UD デジタル 教科書体 NP-B" w:hint="eastAsia"/>
        </w:rPr>
        <w:t>加除して使用してください。</w:t>
      </w:r>
    </w:p>
    <w:p w14:paraId="4C8AB8A4" w14:textId="1DB6DD8D" w:rsidR="00E47597" w:rsidRDefault="00E47597">
      <w:pPr>
        <w:rPr>
          <w:rFonts w:ascii="UD デジタル 教科書体 NP-B" w:eastAsia="UD デジタル 教科書体 NP-B"/>
        </w:rPr>
      </w:pPr>
    </w:p>
    <w:p w14:paraId="0B5E3622" w14:textId="384F5A8B" w:rsidR="00E47597" w:rsidRDefault="00E47597">
      <w:pPr>
        <w:rPr>
          <w:rFonts w:ascii="UD デジタル 教科書体 NP-B" w:eastAsia="UD デジタル 教科書体 NP-B"/>
        </w:rPr>
      </w:pPr>
    </w:p>
    <w:p w14:paraId="57515612" w14:textId="7860D5A3" w:rsidR="00E47597" w:rsidRDefault="00E47597">
      <w:pPr>
        <w:rPr>
          <w:rFonts w:ascii="UD デジタル 教科書体 NP-B" w:eastAsia="UD デジタル 教科書体 NP-B"/>
        </w:rPr>
      </w:pPr>
    </w:p>
    <w:p w14:paraId="35F0C2F4" w14:textId="7073E47A" w:rsidR="00110CB7" w:rsidRDefault="00110CB7">
      <w:pPr>
        <w:rPr>
          <w:rFonts w:ascii="UD デジタル 教科書体 NP-B" w:eastAsia="UD デジタル 教科書体 NP-B"/>
        </w:rPr>
      </w:pPr>
    </w:p>
    <w:p w14:paraId="2911145B" w14:textId="0F46C09A" w:rsidR="00110CB7" w:rsidRDefault="00110CB7">
      <w:pPr>
        <w:rPr>
          <w:rFonts w:ascii="UD デジタル 教科書体 NP-B" w:eastAsia="UD デジタル 教科書体 NP-B"/>
        </w:rPr>
      </w:pPr>
    </w:p>
    <w:p w14:paraId="285789BF" w14:textId="414C27E6" w:rsidR="00110CB7" w:rsidRDefault="00110CB7">
      <w:pPr>
        <w:rPr>
          <w:rFonts w:ascii="UD デジタル 教科書体 NP-B" w:eastAsia="UD デジタル 教科書体 NP-B"/>
        </w:rPr>
      </w:pPr>
    </w:p>
    <w:p w14:paraId="21A36F49" w14:textId="77777777" w:rsidR="00110CB7" w:rsidRDefault="00110CB7">
      <w:pPr>
        <w:rPr>
          <w:rFonts w:ascii="UD デジタル 教科書体 NP-B" w:eastAsia="UD デジタル 教科書体 NP-B"/>
        </w:rPr>
      </w:pPr>
    </w:p>
    <w:p w14:paraId="772C5E40" w14:textId="77777777" w:rsidR="00E47597" w:rsidRPr="007833F6" w:rsidRDefault="00E47597" w:rsidP="00E47597">
      <w:pPr>
        <w:jc w:val="left"/>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t>≪資機材≫</w:t>
      </w:r>
    </w:p>
    <w:tbl>
      <w:tblPr>
        <w:tblStyle w:val="4-1"/>
        <w:tblW w:w="8500" w:type="dxa"/>
        <w:tblLook w:val="04A0" w:firstRow="1" w:lastRow="0" w:firstColumn="1" w:lastColumn="0" w:noHBand="0" w:noVBand="1"/>
      </w:tblPr>
      <w:tblGrid>
        <w:gridCol w:w="1700"/>
        <w:gridCol w:w="847"/>
        <w:gridCol w:w="2550"/>
        <w:gridCol w:w="3403"/>
      </w:tblGrid>
      <w:tr w:rsidR="00E47597" w:rsidRPr="007833F6" w14:paraId="4F26EDD7"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7C28ACAA" w14:textId="77777777" w:rsidR="00E47597" w:rsidRPr="007833F6" w:rsidRDefault="00E47597" w:rsidP="00F92FF0">
            <w:pPr>
              <w:jc w:val="center"/>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資機材名</w:t>
            </w:r>
          </w:p>
        </w:tc>
        <w:tc>
          <w:tcPr>
            <w:tcW w:w="847" w:type="dxa"/>
          </w:tcPr>
          <w:p w14:paraId="3F74F9DB"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数</w:t>
            </w:r>
          </w:p>
        </w:tc>
        <w:tc>
          <w:tcPr>
            <w:tcW w:w="2550" w:type="dxa"/>
          </w:tcPr>
          <w:p w14:paraId="05A22965"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保管場所</w:t>
            </w:r>
          </w:p>
        </w:tc>
        <w:tc>
          <w:tcPr>
            <w:tcW w:w="3403" w:type="dxa"/>
          </w:tcPr>
          <w:p w14:paraId="391AAB35"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使用用途</w:t>
            </w:r>
          </w:p>
        </w:tc>
      </w:tr>
      <w:tr w:rsidR="00E47597" w:rsidRPr="007833F6" w14:paraId="10955EA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237F25ED" w14:textId="77777777" w:rsidR="00E47597" w:rsidRPr="007833F6" w:rsidRDefault="00E47597" w:rsidP="00F92FF0">
            <w:pPr>
              <w:jc w:val="center"/>
              <w:rPr>
                <w:rFonts w:ascii="UD デジタル 教科書体 NP-B" w:eastAsia="UD デジタル 教科書体 NP-B"/>
                <w:sz w:val="22"/>
                <w:szCs w:val="24"/>
              </w:rPr>
            </w:pPr>
            <w:r w:rsidRPr="00E47597">
              <w:rPr>
                <w:rFonts w:ascii="UD デジタル 教科書体 NP-B" w:eastAsia="UD デジタル 教科書体 NP-B" w:hint="eastAsia"/>
                <w:spacing w:val="1"/>
                <w:w w:val="85"/>
                <w:kern w:val="0"/>
                <w:sz w:val="22"/>
                <w:szCs w:val="24"/>
                <w:fitText w:val="1320" w:id="-1449096448"/>
              </w:rPr>
              <w:t>〇〇町倉庫の</w:t>
            </w:r>
            <w:r w:rsidRPr="00E47597">
              <w:rPr>
                <w:rFonts w:ascii="UD デジタル 教科書体 NP-B" w:eastAsia="UD デジタル 教科書体 NP-B" w:hint="eastAsia"/>
                <w:w w:val="85"/>
                <w:kern w:val="0"/>
                <w:sz w:val="22"/>
                <w:szCs w:val="24"/>
                <w:fitText w:val="1320" w:id="-1449096448"/>
              </w:rPr>
              <w:t>鍵</w:t>
            </w:r>
          </w:p>
        </w:tc>
        <w:tc>
          <w:tcPr>
            <w:tcW w:w="847" w:type="dxa"/>
          </w:tcPr>
          <w:p w14:paraId="5FDEC040" w14:textId="77777777" w:rsidR="00E47597" w:rsidRPr="007833F6" w:rsidRDefault="00E47597" w:rsidP="00F92FF0">
            <w:pPr>
              <w:jc w:val="cente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3</w:t>
            </w:r>
          </w:p>
        </w:tc>
        <w:tc>
          <w:tcPr>
            <w:tcW w:w="2550" w:type="dxa"/>
          </w:tcPr>
          <w:p w14:paraId="7F823834" w14:textId="77777777" w:rsidR="00E47597" w:rsidRPr="007833F6" w:rsidRDefault="00E47597" w:rsidP="00F92FF0">
            <w:pPr>
              <w:jc w:val="lef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会長・両副会長が所持</w:t>
            </w:r>
          </w:p>
        </w:tc>
        <w:tc>
          <w:tcPr>
            <w:tcW w:w="3403" w:type="dxa"/>
          </w:tcPr>
          <w:p w14:paraId="41B324BE" w14:textId="77777777" w:rsidR="00E47597" w:rsidRPr="007833F6" w:rsidRDefault="00E47597" w:rsidP="00F92FF0">
            <w:pPr>
              <w:jc w:val="lef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倉庫を開ける</w:t>
            </w:r>
          </w:p>
        </w:tc>
      </w:tr>
      <w:tr w:rsidR="00E47597" w:rsidRPr="007833F6" w14:paraId="5A7BBBE4"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4D5BCC2F" w14:textId="77777777" w:rsidR="00E47597" w:rsidRPr="007833F6" w:rsidRDefault="00E47597" w:rsidP="00F92FF0">
            <w:pPr>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ジャッキ</w:t>
            </w:r>
          </w:p>
        </w:tc>
        <w:tc>
          <w:tcPr>
            <w:tcW w:w="847" w:type="dxa"/>
          </w:tcPr>
          <w:p w14:paraId="55B4F96B" w14:textId="77777777" w:rsidR="00E47597" w:rsidRPr="007833F6" w:rsidRDefault="00E47597" w:rsidP="00F92FF0">
            <w:pPr>
              <w:jc w:val="cente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2</w:t>
            </w:r>
          </w:p>
        </w:tc>
        <w:tc>
          <w:tcPr>
            <w:tcW w:w="2550" w:type="dxa"/>
          </w:tcPr>
          <w:p w14:paraId="1AD16F9D"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〇〇町倉庫</w:t>
            </w:r>
          </w:p>
        </w:tc>
        <w:tc>
          <w:tcPr>
            <w:tcW w:w="3403" w:type="dxa"/>
          </w:tcPr>
          <w:p w14:paraId="6FB3A988"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救助</w:t>
            </w:r>
          </w:p>
        </w:tc>
      </w:tr>
      <w:tr w:rsidR="00E47597" w:rsidRPr="007833F6" w14:paraId="30B603CF"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57E412D6" w14:textId="77777777" w:rsidR="00E47597" w:rsidRPr="007833F6" w:rsidRDefault="00E47597" w:rsidP="00F92FF0">
            <w:pPr>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スコップ</w:t>
            </w:r>
          </w:p>
        </w:tc>
        <w:tc>
          <w:tcPr>
            <w:tcW w:w="847" w:type="dxa"/>
          </w:tcPr>
          <w:p w14:paraId="63B382FE" w14:textId="77777777" w:rsidR="00E47597" w:rsidRPr="007833F6" w:rsidRDefault="00E47597" w:rsidP="00F92FF0">
            <w:pPr>
              <w:jc w:val="cente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2</w:t>
            </w:r>
          </w:p>
        </w:tc>
        <w:tc>
          <w:tcPr>
            <w:tcW w:w="2550" w:type="dxa"/>
          </w:tcPr>
          <w:p w14:paraId="78B52FA6"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〇〇町倉庫</w:t>
            </w:r>
          </w:p>
        </w:tc>
        <w:tc>
          <w:tcPr>
            <w:tcW w:w="3403" w:type="dxa"/>
          </w:tcPr>
          <w:p w14:paraId="59F1EA4A"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救助</w:t>
            </w:r>
          </w:p>
        </w:tc>
      </w:tr>
      <w:tr w:rsidR="00E47597" w:rsidRPr="007833F6" w14:paraId="01DF1CF2"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51BCD764" w14:textId="77777777" w:rsidR="00E47597" w:rsidRPr="007833F6" w:rsidRDefault="00E47597" w:rsidP="00F92FF0">
            <w:pPr>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テント</w:t>
            </w:r>
          </w:p>
        </w:tc>
        <w:tc>
          <w:tcPr>
            <w:tcW w:w="847" w:type="dxa"/>
          </w:tcPr>
          <w:p w14:paraId="54A00433" w14:textId="77777777" w:rsidR="00E47597" w:rsidRPr="007833F6" w:rsidRDefault="00E47597" w:rsidP="00F92FF0">
            <w:pPr>
              <w:jc w:val="cente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2</w:t>
            </w:r>
          </w:p>
        </w:tc>
        <w:tc>
          <w:tcPr>
            <w:tcW w:w="2550" w:type="dxa"/>
          </w:tcPr>
          <w:p w14:paraId="19CDEF72"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〇〇町公民館</w:t>
            </w:r>
          </w:p>
        </w:tc>
        <w:tc>
          <w:tcPr>
            <w:tcW w:w="3403" w:type="dxa"/>
          </w:tcPr>
          <w:p w14:paraId="0C67B6DE"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町防災会本部で使用</w:t>
            </w:r>
          </w:p>
        </w:tc>
      </w:tr>
      <w:tr w:rsidR="00E47597" w:rsidRPr="007833F6" w14:paraId="11ADB58D"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67662F87" w14:textId="77777777" w:rsidR="00E47597" w:rsidRPr="007833F6" w:rsidRDefault="00E47597" w:rsidP="00F92FF0">
            <w:pPr>
              <w:rPr>
                <w:rFonts w:ascii="UD デジタル 教科書体 NP-B" w:eastAsia="UD デジタル 教科書体 NP-B"/>
                <w:sz w:val="22"/>
                <w:szCs w:val="24"/>
              </w:rPr>
            </w:pPr>
            <w:r w:rsidRPr="00E47597">
              <w:rPr>
                <w:rFonts w:ascii="UD デジタル 教科書体 NP-B" w:eastAsia="UD デジタル 教科書体 NP-B" w:hint="eastAsia"/>
                <w:w w:val="86"/>
                <w:kern w:val="0"/>
                <w:sz w:val="22"/>
                <w:szCs w:val="24"/>
                <w:fitText w:val="1320" w:id="-1449096447"/>
              </w:rPr>
              <w:t>ビニール袋</w:t>
            </w:r>
            <w:r w:rsidRPr="00E47597">
              <w:rPr>
                <w:rFonts w:ascii="UD デジタル 教科書体 NP-B" w:eastAsia="UD デジタル 教科書体 NP-B" w:hAnsi="ＭＳ 明朝" w:cs="ＭＳ 明朝" w:hint="eastAsia"/>
                <w:w w:val="86"/>
                <w:kern w:val="0"/>
                <w:sz w:val="22"/>
                <w:szCs w:val="24"/>
                <w:fitText w:val="1320" w:id="-1449096447"/>
              </w:rPr>
              <w:t>(黒</w:t>
            </w:r>
            <w:r w:rsidRPr="00E47597">
              <w:rPr>
                <w:rFonts w:ascii="UD デジタル 教科書体 NP-B" w:eastAsia="UD デジタル 教科書体 NP-B" w:hAnsi="ＭＳ 明朝" w:cs="ＭＳ 明朝" w:hint="eastAsia"/>
                <w:spacing w:val="8"/>
                <w:w w:val="86"/>
                <w:kern w:val="0"/>
                <w:sz w:val="22"/>
                <w:szCs w:val="24"/>
                <w:fitText w:val="1320" w:id="-1449096447"/>
              </w:rPr>
              <w:t>)</w:t>
            </w:r>
          </w:p>
        </w:tc>
        <w:tc>
          <w:tcPr>
            <w:tcW w:w="847" w:type="dxa"/>
          </w:tcPr>
          <w:p w14:paraId="563A300D" w14:textId="77777777" w:rsidR="00E47597" w:rsidRPr="007833F6" w:rsidRDefault="00E47597" w:rsidP="00F92FF0">
            <w:pPr>
              <w:jc w:val="cente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100</w:t>
            </w:r>
          </w:p>
        </w:tc>
        <w:tc>
          <w:tcPr>
            <w:tcW w:w="2550" w:type="dxa"/>
          </w:tcPr>
          <w:p w14:paraId="115243AF"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〇〇町倉庫</w:t>
            </w:r>
          </w:p>
        </w:tc>
        <w:tc>
          <w:tcPr>
            <w:tcW w:w="3403" w:type="dxa"/>
          </w:tcPr>
          <w:p w14:paraId="1BFB45B3"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トイレで使用</w:t>
            </w:r>
          </w:p>
        </w:tc>
      </w:tr>
      <w:tr w:rsidR="00E47597" w:rsidRPr="007833F6" w14:paraId="5930C0E9"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501AADAD" w14:textId="77777777" w:rsidR="00E47597" w:rsidRPr="007833F6" w:rsidRDefault="00E47597" w:rsidP="00F92FF0">
            <w:pPr>
              <w:rPr>
                <w:rFonts w:ascii="UD デジタル 教科書体 NP-B" w:eastAsia="UD デジタル 教科書体 NP-B"/>
                <w:sz w:val="22"/>
                <w:szCs w:val="24"/>
              </w:rPr>
            </w:pPr>
            <w:r w:rsidRPr="00E47597">
              <w:rPr>
                <w:rFonts w:ascii="UD デジタル 教科書体 NP-B" w:eastAsia="UD デジタル 教科書体 NP-B" w:hint="eastAsia"/>
                <w:w w:val="85"/>
                <w:kern w:val="0"/>
                <w:sz w:val="22"/>
                <w:szCs w:val="24"/>
                <w:fitText w:val="1320" w:id="-1449096446"/>
              </w:rPr>
              <w:t>トランシーバ</w:t>
            </w:r>
            <w:r w:rsidRPr="00E47597">
              <w:rPr>
                <w:rFonts w:ascii="UD デジタル 教科書体 NP-B" w:eastAsia="UD デジタル 教科書体 NP-B" w:hint="eastAsia"/>
                <w:spacing w:val="5"/>
                <w:w w:val="85"/>
                <w:kern w:val="0"/>
                <w:sz w:val="22"/>
                <w:szCs w:val="24"/>
                <w:fitText w:val="1320" w:id="-1449096446"/>
              </w:rPr>
              <w:t>ー</w:t>
            </w:r>
          </w:p>
        </w:tc>
        <w:tc>
          <w:tcPr>
            <w:tcW w:w="847" w:type="dxa"/>
          </w:tcPr>
          <w:p w14:paraId="2A859C51" w14:textId="77777777" w:rsidR="00E47597" w:rsidRPr="007833F6" w:rsidRDefault="00E47597" w:rsidP="00F92FF0">
            <w:pPr>
              <w:jc w:val="cente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10</w:t>
            </w:r>
          </w:p>
        </w:tc>
        <w:tc>
          <w:tcPr>
            <w:tcW w:w="2550" w:type="dxa"/>
          </w:tcPr>
          <w:p w14:paraId="62CA9A6D"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各組長が所持</w:t>
            </w:r>
          </w:p>
        </w:tc>
        <w:tc>
          <w:tcPr>
            <w:tcW w:w="3403" w:type="dxa"/>
          </w:tcPr>
          <w:p w14:paraId="119340FC"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安否確認連絡用</w:t>
            </w:r>
          </w:p>
        </w:tc>
      </w:tr>
    </w:tbl>
    <w:p w14:paraId="3E65A1C8" w14:textId="7B1D8D02" w:rsidR="00E47597" w:rsidRPr="007833F6" w:rsidRDefault="00E47597" w:rsidP="00E47597">
      <w:pPr>
        <w:ind w:left="240" w:hangingChars="100" w:hanging="240"/>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t>≪避難所≫</w:t>
      </w:r>
    </w:p>
    <w:tbl>
      <w:tblPr>
        <w:tblStyle w:val="4-1"/>
        <w:tblW w:w="8500" w:type="dxa"/>
        <w:tblLook w:val="04A0" w:firstRow="1" w:lastRow="0" w:firstColumn="1" w:lastColumn="0" w:noHBand="0" w:noVBand="1"/>
      </w:tblPr>
      <w:tblGrid>
        <w:gridCol w:w="1700"/>
        <w:gridCol w:w="1699"/>
        <w:gridCol w:w="1698"/>
        <w:gridCol w:w="3403"/>
      </w:tblGrid>
      <w:tr w:rsidR="00E47597" w:rsidRPr="007833F6" w14:paraId="4B1DBC17"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5BFC4827"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避難所</w:t>
            </w:r>
          </w:p>
        </w:tc>
        <w:tc>
          <w:tcPr>
            <w:tcW w:w="1699" w:type="dxa"/>
          </w:tcPr>
          <w:p w14:paraId="7868D97B"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電話</w:t>
            </w:r>
          </w:p>
        </w:tc>
        <w:tc>
          <w:tcPr>
            <w:tcW w:w="1698" w:type="dxa"/>
          </w:tcPr>
          <w:p w14:paraId="696C314D"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無線番号</w:t>
            </w:r>
          </w:p>
        </w:tc>
        <w:tc>
          <w:tcPr>
            <w:tcW w:w="3403" w:type="dxa"/>
          </w:tcPr>
          <w:p w14:paraId="76AC4D48"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避難する自治会</w:t>
            </w:r>
          </w:p>
        </w:tc>
      </w:tr>
      <w:tr w:rsidR="00E47597" w:rsidRPr="007833F6" w14:paraId="066BB5FE"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4EC59ECA" w14:textId="77777777" w:rsidR="00E47597" w:rsidRPr="007833F6" w:rsidRDefault="00E4759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校区市民館</w:t>
            </w:r>
          </w:p>
        </w:tc>
        <w:tc>
          <w:tcPr>
            <w:tcW w:w="1699" w:type="dxa"/>
          </w:tcPr>
          <w:p w14:paraId="0E697C75"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7FD85C82"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2A61D66C"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rsidRPr="007833F6" w14:paraId="0A7208D2"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6D31930F" w14:textId="77777777" w:rsidR="00E47597" w:rsidRPr="007833F6" w:rsidRDefault="00E4759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小学校</w:t>
            </w:r>
          </w:p>
        </w:tc>
        <w:tc>
          <w:tcPr>
            <w:tcW w:w="1699" w:type="dxa"/>
          </w:tcPr>
          <w:p w14:paraId="21E392B9"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328088D1"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tcPr>
          <w:p w14:paraId="080D89F4"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rsidRPr="007833F6" w14:paraId="766B6227"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53C91616" w14:textId="77777777" w:rsidR="00E47597" w:rsidRPr="007833F6" w:rsidRDefault="00E4759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中学校</w:t>
            </w:r>
          </w:p>
        </w:tc>
        <w:tc>
          <w:tcPr>
            <w:tcW w:w="1699" w:type="dxa"/>
          </w:tcPr>
          <w:p w14:paraId="646133DD"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000F9861"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715574B6"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497AF1" w:rsidRPr="007833F6" w14:paraId="78E56A33"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37A821AC" w14:textId="77777777" w:rsidR="00497AF1" w:rsidRPr="007833F6" w:rsidRDefault="00497AF1" w:rsidP="00F92FF0">
            <w:pPr>
              <w:rPr>
                <w:rFonts w:ascii="UD デジタル 教科書体 NP-B" w:eastAsia="UD デジタル 教科書体 NP-B"/>
                <w:sz w:val="22"/>
              </w:rPr>
            </w:pPr>
          </w:p>
        </w:tc>
        <w:tc>
          <w:tcPr>
            <w:tcW w:w="1699" w:type="dxa"/>
          </w:tcPr>
          <w:p w14:paraId="48208725" w14:textId="77777777" w:rsidR="00497AF1" w:rsidRPr="007833F6" w:rsidRDefault="00497AF1"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1698" w:type="dxa"/>
          </w:tcPr>
          <w:p w14:paraId="22ED711B" w14:textId="77777777" w:rsidR="00497AF1" w:rsidRPr="007833F6" w:rsidRDefault="00497AF1"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3403" w:type="dxa"/>
          </w:tcPr>
          <w:p w14:paraId="0A18EA69" w14:textId="77777777" w:rsidR="00497AF1" w:rsidRPr="007833F6" w:rsidRDefault="00497AF1"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r w:rsidR="00E47597" w:rsidRPr="007833F6" w14:paraId="69FA3A36"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10A15959" w14:textId="71444459" w:rsidR="00E47597" w:rsidRPr="007833F6" w:rsidRDefault="00E47597" w:rsidP="00F92FF0">
            <w:pPr>
              <w:rPr>
                <w:rFonts w:ascii="UD デジタル 教科書体 NP-B" w:eastAsia="UD デジタル 教科書体 NP-B"/>
                <w:sz w:val="22"/>
              </w:rPr>
            </w:pPr>
          </w:p>
        </w:tc>
        <w:tc>
          <w:tcPr>
            <w:tcW w:w="1699" w:type="dxa"/>
          </w:tcPr>
          <w:p w14:paraId="18ED6375"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1698" w:type="dxa"/>
          </w:tcPr>
          <w:p w14:paraId="660D34DA"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3403" w:type="dxa"/>
          </w:tcPr>
          <w:p w14:paraId="23B175A0"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bl>
    <w:p w14:paraId="3F982792" w14:textId="77777777" w:rsidR="00E47597" w:rsidRPr="007833F6" w:rsidRDefault="00E47597" w:rsidP="00E47597">
      <w:pPr>
        <w:ind w:left="240" w:hangingChars="100" w:hanging="240"/>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t>≪避難</w:t>
      </w:r>
      <w:r>
        <w:rPr>
          <w:rFonts w:ascii="UD デジタル 教科書体 NP-B" w:eastAsia="UD デジタル 教科書体 NP-B" w:hint="eastAsia"/>
          <w:sz w:val="24"/>
          <w:szCs w:val="28"/>
        </w:rPr>
        <w:t>生活が可能な民間施設</w:t>
      </w:r>
      <w:r w:rsidRPr="007833F6">
        <w:rPr>
          <w:rFonts w:ascii="UD デジタル 教科書体 NP-B" w:eastAsia="UD デジタル 教科書体 NP-B" w:hint="eastAsia"/>
          <w:sz w:val="24"/>
          <w:szCs w:val="28"/>
        </w:rPr>
        <w:t>≫</w:t>
      </w:r>
    </w:p>
    <w:tbl>
      <w:tblPr>
        <w:tblStyle w:val="4-1"/>
        <w:tblW w:w="8500" w:type="dxa"/>
        <w:tblLook w:val="04A0" w:firstRow="1" w:lastRow="0" w:firstColumn="1" w:lastColumn="0" w:noHBand="0" w:noVBand="1"/>
      </w:tblPr>
      <w:tblGrid>
        <w:gridCol w:w="1700"/>
        <w:gridCol w:w="1839"/>
        <w:gridCol w:w="1558"/>
        <w:gridCol w:w="3403"/>
      </w:tblGrid>
      <w:tr w:rsidR="00E47597" w:rsidRPr="007833F6" w14:paraId="3EB6CCF8" w14:textId="77777777" w:rsidTr="005F4666">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4B32F2D7" w14:textId="77777777" w:rsidR="00E47597" w:rsidRPr="007833F6" w:rsidRDefault="00E47597" w:rsidP="005F4666">
            <w:pPr>
              <w:jc w:val="center"/>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場所</w:t>
            </w:r>
          </w:p>
        </w:tc>
        <w:tc>
          <w:tcPr>
            <w:tcW w:w="1839" w:type="dxa"/>
            <w:vAlign w:val="center"/>
          </w:tcPr>
          <w:p w14:paraId="7C9B0409" w14:textId="77777777" w:rsidR="00E47597" w:rsidRPr="007833F6" w:rsidRDefault="00E47597" w:rsidP="005F4666">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受入人数</w:t>
            </w:r>
          </w:p>
        </w:tc>
        <w:tc>
          <w:tcPr>
            <w:tcW w:w="1558" w:type="dxa"/>
            <w:vAlign w:val="center"/>
          </w:tcPr>
          <w:p w14:paraId="61F6B69E" w14:textId="77777777" w:rsidR="00E47597" w:rsidRPr="007833F6" w:rsidRDefault="00E47597" w:rsidP="005F4666">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連絡先</w:t>
            </w:r>
          </w:p>
        </w:tc>
        <w:tc>
          <w:tcPr>
            <w:tcW w:w="3403" w:type="dxa"/>
            <w:vAlign w:val="center"/>
          </w:tcPr>
          <w:p w14:paraId="50C8B439" w14:textId="77777777" w:rsidR="00E47597" w:rsidRPr="007833F6" w:rsidRDefault="00E47597" w:rsidP="005F4666">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備考</w:t>
            </w:r>
          </w:p>
        </w:tc>
      </w:tr>
      <w:tr w:rsidR="00E47597" w:rsidRPr="007833F6" w14:paraId="3293DA3F" w14:textId="77777777" w:rsidTr="005F4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05E20CE8" w14:textId="77777777" w:rsidR="00E47597" w:rsidRPr="007833F6" w:rsidRDefault="00E47597" w:rsidP="005F4666">
            <w:pPr>
              <w:rPr>
                <w:rFonts w:ascii="UD デジタル 教科書体 NP-B" w:eastAsia="UD デジタル 教科書体 NP-B"/>
                <w:sz w:val="22"/>
                <w:szCs w:val="24"/>
              </w:rPr>
            </w:pPr>
            <w:r w:rsidRPr="005F4666">
              <w:rPr>
                <w:rFonts w:ascii="UD デジタル 教科書体 NP-B" w:eastAsia="UD デジタル 教科書体 NP-B" w:hint="eastAsia"/>
                <w:w w:val="60"/>
                <w:kern w:val="0"/>
                <w:sz w:val="22"/>
                <w:szCs w:val="24"/>
                <w:fitText w:val="1320" w:id="-1449096445"/>
              </w:rPr>
              <w:t>〇〇老人ホームロビー</w:t>
            </w:r>
          </w:p>
        </w:tc>
        <w:tc>
          <w:tcPr>
            <w:tcW w:w="1839" w:type="dxa"/>
            <w:vAlign w:val="center"/>
          </w:tcPr>
          <w:p w14:paraId="4C15C658" w14:textId="77777777" w:rsidR="00E47597" w:rsidRPr="007833F6" w:rsidRDefault="00E47597" w:rsidP="005F4666">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10人程度</w:t>
            </w:r>
          </w:p>
        </w:tc>
        <w:tc>
          <w:tcPr>
            <w:tcW w:w="1558" w:type="dxa"/>
            <w:vAlign w:val="center"/>
          </w:tcPr>
          <w:p w14:paraId="7A67024B" w14:textId="77777777" w:rsidR="00E47597" w:rsidRPr="007833F6" w:rsidRDefault="00E47597" w:rsidP="005F4666">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403" w:type="dxa"/>
            <w:vAlign w:val="center"/>
          </w:tcPr>
          <w:p w14:paraId="5CCFFFC4" w14:textId="77777777" w:rsidR="00E47597" w:rsidRPr="007833F6" w:rsidRDefault="00E47597" w:rsidP="005F4666">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7833F6">
              <w:rPr>
                <w:rFonts w:ascii="UD デジタル 教科書体 NP-B" w:eastAsia="UD デジタル 教科書体 NP-B" w:hint="eastAsia"/>
                <w:sz w:val="22"/>
                <w:szCs w:val="24"/>
              </w:rPr>
              <w:t>高齢者優先</w:t>
            </w:r>
          </w:p>
        </w:tc>
      </w:tr>
      <w:tr w:rsidR="00E47597" w:rsidRPr="007833F6" w14:paraId="4500E353"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6D2866C5" w14:textId="77777777" w:rsidR="00E47597" w:rsidRPr="007833F6" w:rsidRDefault="00E47597" w:rsidP="00F92FF0">
            <w:pPr>
              <w:rPr>
                <w:rFonts w:ascii="UD デジタル 教科書体 NP-B" w:eastAsia="UD デジタル 教科書体 NP-B"/>
                <w:sz w:val="22"/>
                <w:szCs w:val="24"/>
              </w:rPr>
            </w:pPr>
          </w:p>
        </w:tc>
        <w:tc>
          <w:tcPr>
            <w:tcW w:w="1839" w:type="dxa"/>
          </w:tcPr>
          <w:p w14:paraId="41FB8323"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1558" w:type="dxa"/>
          </w:tcPr>
          <w:p w14:paraId="68E29B05"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58620FB1"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E47597" w:rsidRPr="007833F6" w14:paraId="16EE512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4E1DC1D1" w14:textId="77777777" w:rsidR="00E47597" w:rsidRPr="007833F6" w:rsidRDefault="00E47597" w:rsidP="00F92FF0">
            <w:pPr>
              <w:rPr>
                <w:rFonts w:ascii="UD デジタル 教科書体 NP-B" w:eastAsia="UD デジタル 教科書体 NP-B"/>
                <w:sz w:val="22"/>
                <w:szCs w:val="24"/>
              </w:rPr>
            </w:pPr>
          </w:p>
        </w:tc>
        <w:tc>
          <w:tcPr>
            <w:tcW w:w="1839" w:type="dxa"/>
          </w:tcPr>
          <w:p w14:paraId="66A14085"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1558" w:type="dxa"/>
          </w:tcPr>
          <w:p w14:paraId="5335271A"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3929E2CB"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7833F6" w14:paraId="1F1B09CD" w14:textId="77777777" w:rsidTr="00F92FF0">
        <w:tc>
          <w:tcPr>
            <w:cnfStyle w:val="001000000000" w:firstRow="0" w:lastRow="0" w:firstColumn="1" w:lastColumn="0" w:oddVBand="0" w:evenVBand="0" w:oddHBand="0" w:evenHBand="0" w:firstRowFirstColumn="0" w:firstRowLastColumn="0" w:lastRowFirstColumn="0" w:lastRowLastColumn="0"/>
            <w:tcW w:w="1700" w:type="dxa"/>
          </w:tcPr>
          <w:p w14:paraId="4FAB0820" w14:textId="77777777" w:rsidR="00E47597" w:rsidRPr="007833F6" w:rsidRDefault="00E47597" w:rsidP="00F92FF0">
            <w:pPr>
              <w:rPr>
                <w:rFonts w:ascii="UD デジタル 教科書体 NP-B" w:eastAsia="UD デジタル 教科書体 NP-B"/>
                <w:sz w:val="22"/>
                <w:szCs w:val="24"/>
              </w:rPr>
            </w:pPr>
          </w:p>
        </w:tc>
        <w:tc>
          <w:tcPr>
            <w:tcW w:w="1839" w:type="dxa"/>
          </w:tcPr>
          <w:p w14:paraId="6F6382BF"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1558" w:type="dxa"/>
          </w:tcPr>
          <w:p w14:paraId="579BD265"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c>
          <w:tcPr>
            <w:tcW w:w="3403" w:type="dxa"/>
          </w:tcPr>
          <w:p w14:paraId="0FE35405"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bl>
    <w:p w14:paraId="1AD00892" w14:textId="77777777" w:rsidR="003E3DE7" w:rsidRPr="007833F6" w:rsidRDefault="003E3DE7" w:rsidP="003E3DE7">
      <w:pPr>
        <w:ind w:left="240" w:hangingChars="100" w:hanging="240"/>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t>≪</w:t>
      </w:r>
      <w:r>
        <w:rPr>
          <w:rFonts w:ascii="UD デジタル 教科書体 NP-B" w:eastAsia="UD デジタル 教科書体 NP-B" w:hint="eastAsia"/>
          <w:sz w:val="24"/>
          <w:szCs w:val="28"/>
        </w:rPr>
        <w:t>代替</w:t>
      </w:r>
      <w:r w:rsidRPr="007833F6">
        <w:rPr>
          <w:rFonts w:ascii="UD デジタル 教科書体 NP-B" w:eastAsia="UD デジタル 教科書体 NP-B" w:hint="eastAsia"/>
          <w:sz w:val="24"/>
          <w:szCs w:val="28"/>
        </w:rPr>
        <w:t>避難</w:t>
      </w:r>
      <w:r>
        <w:rPr>
          <w:rFonts w:ascii="UD デジタル 教科書体 NP-B" w:eastAsia="UD デジタル 教科書体 NP-B" w:hint="eastAsia"/>
          <w:sz w:val="24"/>
          <w:szCs w:val="28"/>
        </w:rPr>
        <w:t>所</w:t>
      </w:r>
      <w:r w:rsidRPr="007833F6">
        <w:rPr>
          <w:rFonts w:ascii="UD デジタル 教科書体 NP-B" w:eastAsia="UD デジタル 教科書体 NP-B" w:hint="eastAsia"/>
          <w:sz w:val="24"/>
          <w:szCs w:val="28"/>
        </w:rPr>
        <w:t>≫</w:t>
      </w:r>
    </w:p>
    <w:tbl>
      <w:tblPr>
        <w:tblStyle w:val="4-1"/>
        <w:tblW w:w="0" w:type="auto"/>
        <w:tblLook w:val="04A0" w:firstRow="1" w:lastRow="0" w:firstColumn="1" w:lastColumn="0" w:noHBand="0" w:noVBand="1"/>
      </w:tblPr>
      <w:tblGrid>
        <w:gridCol w:w="2405"/>
        <w:gridCol w:w="2552"/>
        <w:gridCol w:w="3537"/>
      </w:tblGrid>
      <w:tr w:rsidR="005F4666" w14:paraId="161BBAB3" w14:textId="77777777" w:rsidTr="005F4666">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E85F10F" w14:textId="77777777" w:rsidR="005F4666" w:rsidRPr="005F4666" w:rsidRDefault="005F4666" w:rsidP="005F4666">
            <w:pPr>
              <w:jc w:val="center"/>
              <w:rPr>
                <w:rFonts w:ascii="UD デジタル 教科書体 NP-B" w:eastAsia="UD デジタル 教科書体 NP-B"/>
                <w:sz w:val="22"/>
                <w:szCs w:val="28"/>
              </w:rPr>
            </w:pPr>
            <w:r w:rsidRPr="005F4666">
              <w:rPr>
                <w:rFonts w:ascii="UD デジタル 教科書体 NP-B" w:eastAsia="UD デジタル 教科書体 NP-B" w:hint="eastAsia"/>
                <w:sz w:val="22"/>
                <w:szCs w:val="28"/>
              </w:rPr>
              <w:t>避難所名</w:t>
            </w:r>
          </w:p>
        </w:tc>
        <w:tc>
          <w:tcPr>
            <w:tcW w:w="2552" w:type="dxa"/>
            <w:vAlign w:val="center"/>
          </w:tcPr>
          <w:p w14:paraId="737DD50A" w14:textId="77777777" w:rsidR="005F4666" w:rsidRPr="005F4666" w:rsidRDefault="005F4666" w:rsidP="005F4666">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8"/>
              </w:rPr>
            </w:pPr>
            <w:r w:rsidRPr="005F4666">
              <w:rPr>
                <w:rFonts w:ascii="UD デジタル 教科書体 NP-B" w:eastAsia="UD デジタル 教科書体 NP-B" w:hint="eastAsia"/>
                <w:sz w:val="22"/>
                <w:szCs w:val="28"/>
              </w:rPr>
              <w:t>所在校区</w:t>
            </w:r>
          </w:p>
        </w:tc>
        <w:tc>
          <w:tcPr>
            <w:tcW w:w="3537" w:type="dxa"/>
            <w:vAlign w:val="center"/>
          </w:tcPr>
          <w:p w14:paraId="3D62E5EE" w14:textId="77777777" w:rsidR="005F4666" w:rsidRPr="005F4666" w:rsidRDefault="005F4666" w:rsidP="005F4666">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8"/>
              </w:rPr>
            </w:pPr>
            <w:r w:rsidRPr="005F4666">
              <w:rPr>
                <w:rFonts w:ascii="UD デジタル 教科書体 NP-B" w:eastAsia="UD デジタル 教科書体 NP-B" w:hint="eastAsia"/>
                <w:sz w:val="22"/>
                <w:szCs w:val="28"/>
              </w:rPr>
              <w:t>協力体制</w:t>
            </w:r>
          </w:p>
        </w:tc>
      </w:tr>
      <w:tr w:rsidR="005F4666" w14:paraId="3841E021" w14:textId="77777777" w:rsidTr="00B57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D61355" w14:textId="77777777" w:rsidR="005F4666" w:rsidRPr="005F4666" w:rsidRDefault="005F4666" w:rsidP="00B574BC">
            <w:pPr>
              <w:rPr>
                <w:rFonts w:ascii="UD デジタル 教科書体 NP-B" w:eastAsia="UD デジタル 教科書体 NP-B"/>
                <w:sz w:val="22"/>
                <w:szCs w:val="28"/>
              </w:rPr>
            </w:pPr>
            <w:r w:rsidRPr="005F4666">
              <w:rPr>
                <w:rFonts w:ascii="UD デジタル 教科書体 NP-B" w:eastAsia="UD デジタル 教科書体 NP-B" w:hint="eastAsia"/>
                <w:sz w:val="22"/>
                <w:szCs w:val="28"/>
              </w:rPr>
              <w:t>例）△△中学校</w:t>
            </w:r>
          </w:p>
        </w:tc>
        <w:tc>
          <w:tcPr>
            <w:tcW w:w="2552" w:type="dxa"/>
          </w:tcPr>
          <w:p w14:paraId="6FB08775" w14:textId="77777777" w:rsidR="005F4666" w:rsidRPr="005F4666" w:rsidRDefault="005F4666" w:rsidP="00B574BC">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8"/>
              </w:rPr>
            </w:pPr>
            <w:r w:rsidRPr="005F4666">
              <w:rPr>
                <w:rFonts w:ascii="UD デジタル 教科書体 NP-B" w:eastAsia="UD デジタル 教科書体 NP-B" w:hint="eastAsia"/>
                <w:sz w:val="22"/>
                <w:szCs w:val="28"/>
              </w:rPr>
              <w:t>□□校区</w:t>
            </w:r>
          </w:p>
        </w:tc>
        <w:tc>
          <w:tcPr>
            <w:tcW w:w="3537" w:type="dxa"/>
          </w:tcPr>
          <w:p w14:paraId="62497CB4" w14:textId="77777777" w:rsidR="005F4666" w:rsidRPr="005F4666" w:rsidRDefault="005F4666" w:rsidP="00B574BC">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8"/>
              </w:rPr>
            </w:pPr>
            <w:r w:rsidRPr="008E3FFB">
              <w:rPr>
                <w:rFonts w:ascii="UD デジタル 教科書体 NP-B" w:eastAsia="UD デジタル 教科書体 NP-B" w:hint="eastAsia"/>
                <w:spacing w:val="3"/>
                <w:w w:val="94"/>
                <w:kern w:val="0"/>
                <w:sz w:val="22"/>
                <w:szCs w:val="28"/>
                <w:fitText w:val="3120" w:id="-1401257984"/>
              </w:rPr>
              <w:t>△△中学校で共同防災訓練を実</w:t>
            </w:r>
            <w:r w:rsidRPr="008E3FFB">
              <w:rPr>
                <w:rFonts w:ascii="UD デジタル 教科書体 NP-B" w:eastAsia="UD デジタル 教科書体 NP-B" w:hint="eastAsia"/>
                <w:spacing w:val="-19"/>
                <w:w w:val="94"/>
                <w:kern w:val="0"/>
                <w:sz w:val="22"/>
                <w:szCs w:val="28"/>
                <w:fitText w:val="3120" w:id="-1401257984"/>
              </w:rPr>
              <w:t>施</w:t>
            </w:r>
          </w:p>
        </w:tc>
      </w:tr>
      <w:tr w:rsidR="005F4666" w14:paraId="6B56634B" w14:textId="77777777" w:rsidTr="00B574BC">
        <w:tc>
          <w:tcPr>
            <w:cnfStyle w:val="001000000000" w:firstRow="0" w:lastRow="0" w:firstColumn="1" w:lastColumn="0" w:oddVBand="0" w:evenVBand="0" w:oddHBand="0" w:evenHBand="0" w:firstRowFirstColumn="0" w:firstRowLastColumn="0" w:lastRowFirstColumn="0" w:lastRowLastColumn="0"/>
            <w:tcW w:w="2405" w:type="dxa"/>
          </w:tcPr>
          <w:p w14:paraId="52402A8D" w14:textId="77777777" w:rsidR="005F4666" w:rsidRPr="005F4666" w:rsidRDefault="005F4666" w:rsidP="00B574BC">
            <w:pPr>
              <w:rPr>
                <w:rFonts w:ascii="UD デジタル 教科書体 NP-B" w:eastAsia="UD デジタル 教科書体 NP-B"/>
                <w:sz w:val="22"/>
                <w:szCs w:val="28"/>
              </w:rPr>
            </w:pPr>
          </w:p>
        </w:tc>
        <w:tc>
          <w:tcPr>
            <w:tcW w:w="2552" w:type="dxa"/>
          </w:tcPr>
          <w:p w14:paraId="02AD57E4" w14:textId="77777777" w:rsidR="005F4666" w:rsidRPr="005F4666" w:rsidRDefault="005F4666" w:rsidP="00B574BC">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8"/>
              </w:rPr>
            </w:pPr>
          </w:p>
        </w:tc>
        <w:tc>
          <w:tcPr>
            <w:tcW w:w="3537" w:type="dxa"/>
          </w:tcPr>
          <w:p w14:paraId="4F11722F" w14:textId="77777777" w:rsidR="005F4666" w:rsidRPr="005F4666" w:rsidRDefault="005F4666" w:rsidP="00B574BC">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8"/>
              </w:rPr>
            </w:pPr>
          </w:p>
        </w:tc>
      </w:tr>
      <w:tr w:rsidR="005F4666" w14:paraId="2B7D2E31" w14:textId="77777777" w:rsidTr="00B574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2C2C81" w14:textId="77777777" w:rsidR="005F4666" w:rsidRPr="005F4666" w:rsidRDefault="005F4666" w:rsidP="00B574BC">
            <w:pPr>
              <w:rPr>
                <w:rFonts w:ascii="UD デジタル 教科書体 NP-B" w:eastAsia="UD デジタル 教科書体 NP-B"/>
                <w:sz w:val="22"/>
                <w:szCs w:val="28"/>
              </w:rPr>
            </w:pPr>
          </w:p>
        </w:tc>
        <w:tc>
          <w:tcPr>
            <w:tcW w:w="2552" w:type="dxa"/>
          </w:tcPr>
          <w:p w14:paraId="75B43F3B" w14:textId="77777777" w:rsidR="005F4666" w:rsidRPr="005F4666" w:rsidRDefault="005F4666" w:rsidP="00B574BC">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8"/>
              </w:rPr>
            </w:pPr>
          </w:p>
        </w:tc>
        <w:tc>
          <w:tcPr>
            <w:tcW w:w="3537" w:type="dxa"/>
          </w:tcPr>
          <w:p w14:paraId="1EEAA9B4" w14:textId="77777777" w:rsidR="005F4666" w:rsidRPr="005F4666" w:rsidRDefault="005F4666" w:rsidP="00B574BC">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8"/>
              </w:rPr>
            </w:pPr>
          </w:p>
        </w:tc>
      </w:tr>
    </w:tbl>
    <w:p w14:paraId="4BA62955" w14:textId="77777777" w:rsidR="005F4666" w:rsidRDefault="005F4666" w:rsidP="005F4666">
      <w:pPr>
        <w:rPr>
          <w:rFonts w:ascii="UD デジタル 教科書体 NP-B" w:eastAsia="UD デジタル 教科書体 NP-B"/>
        </w:rPr>
      </w:pPr>
      <w:r>
        <w:rPr>
          <w:rFonts w:ascii="UD デジタル 教科書体 NP-B" w:eastAsia="UD デジタル 教科書体 NP-B" w:hint="eastAsia"/>
        </w:rPr>
        <w:t>※避難所が浸水地域にある場合は、代替避難所を検討しておく</w:t>
      </w:r>
    </w:p>
    <w:p w14:paraId="46C03166" w14:textId="408C8EFA" w:rsidR="003E3DE7" w:rsidRPr="005F4666" w:rsidRDefault="005F4666" w:rsidP="005F4666">
      <w:pPr>
        <w:rPr>
          <w:rFonts w:ascii="UD デジタル 教科書体 NP-B" w:eastAsia="UD デジタル 教科書体 NP-B"/>
          <w:sz w:val="24"/>
          <w:szCs w:val="28"/>
        </w:rPr>
      </w:pPr>
      <w:r>
        <w:rPr>
          <w:rFonts w:ascii="UD デジタル 教科書体 NP-B" w:eastAsia="UD デジタル 教科書体 NP-B" w:hint="eastAsia"/>
        </w:rPr>
        <w:t>※代替避難所の所在校区防災会又は町防災会と事前に協力体制をとっておくと良い</w:t>
      </w:r>
    </w:p>
    <w:p w14:paraId="21AFB50C" w14:textId="77777777" w:rsidR="003E3DE7" w:rsidRDefault="003E3DE7">
      <w:pPr>
        <w:widowControl/>
        <w:jc w:val="left"/>
        <w:rPr>
          <w:rFonts w:ascii="UD デジタル 教科書体 NP-B" w:eastAsia="UD デジタル 教科書体 NP-B"/>
          <w:sz w:val="24"/>
          <w:szCs w:val="28"/>
        </w:rPr>
      </w:pPr>
      <w:r>
        <w:rPr>
          <w:rFonts w:ascii="UD デジタル 教科書体 NP-B" w:eastAsia="UD デジタル 教科書体 NP-B"/>
          <w:sz w:val="24"/>
          <w:szCs w:val="28"/>
        </w:rPr>
        <w:br w:type="page"/>
      </w:r>
    </w:p>
    <w:p w14:paraId="6B53C9F9" w14:textId="77777777" w:rsidR="00E47597" w:rsidRPr="007833F6" w:rsidRDefault="00E47597" w:rsidP="00E47597">
      <w:pPr>
        <w:ind w:left="240" w:hangingChars="100" w:hanging="240"/>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t>≪一時避難場所≫</w:t>
      </w:r>
    </w:p>
    <w:tbl>
      <w:tblPr>
        <w:tblStyle w:val="4-1"/>
        <w:tblW w:w="8500" w:type="dxa"/>
        <w:tblLook w:val="04A0" w:firstRow="1" w:lastRow="0" w:firstColumn="1" w:lastColumn="0" w:noHBand="0" w:noVBand="1"/>
      </w:tblPr>
      <w:tblGrid>
        <w:gridCol w:w="1700"/>
        <w:gridCol w:w="2831"/>
        <w:gridCol w:w="3969"/>
      </w:tblGrid>
      <w:tr w:rsidR="00E47597" w:rsidRPr="007833F6" w14:paraId="71928754" w14:textId="77777777" w:rsidTr="003E3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087840C2" w14:textId="77777777" w:rsidR="00E47597" w:rsidRPr="007833F6" w:rsidRDefault="00E4759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組名</w:t>
            </w:r>
          </w:p>
        </w:tc>
        <w:tc>
          <w:tcPr>
            <w:tcW w:w="2831" w:type="dxa"/>
          </w:tcPr>
          <w:p w14:paraId="08590A27"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一時避難場所</w:t>
            </w:r>
          </w:p>
        </w:tc>
        <w:tc>
          <w:tcPr>
            <w:tcW w:w="3969" w:type="dxa"/>
          </w:tcPr>
          <w:p w14:paraId="5AE72C12" w14:textId="77777777" w:rsidR="00E47597" w:rsidRPr="007833F6"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備考</w:t>
            </w:r>
          </w:p>
        </w:tc>
      </w:tr>
      <w:tr w:rsidR="00E47597" w:rsidRPr="007833F6" w14:paraId="45A8E5B9" w14:textId="77777777" w:rsidTr="003E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1D5E84B9" w14:textId="77777777" w:rsidR="00E47597" w:rsidRPr="007833F6" w:rsidRDefault="00E4759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一組</w:t>
            </w:r>
          </w:p>
        </w:tc>
        <w:tc>
          <w:tcPr>
            <w:tcW w:w="2831" w:type="dxa"/>
          </w:tcPr>
          <w:p w14:paraId="4E167390"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〇〇公園</w:t>
            </w:r>
          </w:p>
        </w:tc>
        <w:tc>
          <w:tcPr>
            <w:tcW w:w="3969" w:type="dxa"/>
          </w:tcPr>
          <w:p w14:paraId="4E5C4AA8"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rsidRPr="007833F6" w14:paraId="51EBB021" w14:textId="77777777" w:rsidTr="003E3DE7">
        <w:tc>
          <w:tcPr>
            <w:cnfStyle w:val="001000000000" w:firstRow="0" w:lastRow="0" w:firstColumn="1" w:lastColumn="0" w:oddVBand="0" w:evenVBand="0" w:oddHBand="0" w:evenHBand="0" w:firstRowFirstColumn="0" w:firstRowLastColumn="0" w:lastRowFirstColumn="0" w:lastRowLastColumn="0"/>
            <w:tcW w:w="1700" w:type="dxa"/>
            <w:vAlign w:val="center"/>
          </w:tcPr>
          <w:p w14:paraId="7B81CA1D" w14:textId="77777777" w:rsidR="00E47597" w:rsidRPr="007833F6" w:rsidRDefault="00E4759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二組</w:t>
            </w:r>
          </w:p>
        </w:tc>
        <w:tc>
          <w:tcPr>
            <w:tcW w:w="2831" w:type="dxa"/>
            <w:vAlign w:val="center"/>
          </w:tcPr>
          <w:p w14:paraId="3D33A78E"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●●広場</w:t>
            </w:r>
          </w:p>
        </w:tc>
        <w:tc>
          <w:tcPr>
            <w:tcW w:w="3969" w:type="dxa"/>
          </w:tcPr>
          <w:p w14:paraId="01AFD785"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〇〇老人ホーム入居者と一緒に避難</w:t>
            </w:r>
          </w:p>
        </w:tc>
      </w:tr>
      <w:tr w:rsidR="00E47597" w:rsidRPr="007833F6" w14:paraId="3FE1EC80" w14:textId="77777777" w:rsidTr="003E3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vAlign w:val="center"/>
          </w:tcPr>
          <w:p w14:paraId="59D0BF46" w14:textId="77777777" w:rsidR="00E47597" w:rsidRPr="007833F6" w:rsidRDefault="00E4759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三組</w:t>
            </w:r>
          </w:p>
        </w:tc>
        <w:tc>
          <w:tcPr>
            <w:tcW w:w="2831" w:type="dxa"/>
          </w:tcPr>
          <w:p w14:paraId="3846D6BE"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23号バイパス料金所</w:t>
            </w:r>
          </w:p>
        </w:tc>
        <w:tc>
          <w:tcPr>
            <w:tcW w:w="3969" w:type="dxa"/>
          </w:tcPr>
          <w:p w14:paraId="10A90999" w14:textId="77777777" w:rsidR="00E47597" w:rsidRPr="007833F6"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r>
      <w:tr w:rsidR="00E47597" w:rsidRPr="007833F6" w14:paraId="16B983AE" w14:textId="77777777" w:rsidTr="003E3DE7">
        <w:tc>
          <w:tcPr>
            <w:cnfStyle w:val="001000000000" w:firstRow="0" w:lastRow="0" w:firstColumn="1" w:lastColumn="0" w:oddVBand="0" w:evenVBand="0" w:oddHBand="0" w:evenHBand="0" w:firstRowFirstColumn="0" w:firstRowLastColumn="0" w:lastRowFirstColumn="0" w:lastRowLastColumn="0"/>
            <w:tcW w:w="1700" w:type="dxa"/>
            <w:vAlign w:val="center"/>
          </w:tcPr>
          <w:p w14:paraId="593AD3FF" w14:textId="77777777" w:rsidR="00E47597" w:rsidRPr="007833F6" w:rsidRDefault="00E4759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四組</w:t>
            </w:r>
          </w:p>
        </w:tc>
        <w:tc>
          <w:tcPr>
            <w:tcW w:w="2831" w:type="dxa"/>
          </w:tcPr>
          <w:p w14:paraId="40E3D440"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〇〇ビル</w:t>
            </w:r>
          </w:p>
        </w:tc>
        <w:tc>
          <w:tcPr>
            <w:tcW w:w="3969" w:type="dxa"/>
          </w:tcPr>
          <w:p w14:paraId="7F526354" w14:textId="77777777" w:rsidR="00E47597" w:rsidRPr="007833F6"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r>
    </w:tbl>
    <w:p w14:paraId="0A766A3E" w14:textId="43CAFD98" w:rsidR="00E47597" w:rsidRDefault="00E47597" w:rsidP="00E47597">
      <w:pPr>
        <w:rPr>
          <w:rFonts w:ascii="UD デジタル 教科書体 NP-B" w:eastAsia="UD デジタル 教科書体 NP-B"/>
        </w:rPr>
      </w:pPr>
      <w:r w:rsidRPr="00E47597">
        <w:rPr>
          <w:rFonts w:ascii="UD デジタル 教科書体 NP-B" w:eastAsia="UD デジタル 教科書体 NP-B" w:hint="eastAsia"/>
        </w:rPr>
        <w:t>※</w:t>
      </w:r>
      <w:r>
        <w:rPr>
          <w:rFonts w:ascii="UD デジタル 教科書体 NP-B" w:eastAsia="UD デジタル 教科書体 NP-B" w:hint="eastAsia"/>
        </w:rPr>
        <w:t>加除して使用してください。</w:t>
      </w:r>
    </w:p>
    <w:p w14:paraId="5D6F9047" w14:textId="1BFEDF64" w:rsidR="003E3DE7" w:rsidRDefault="003E3DE7" w:rsidP="00E47597">
      <w:pPr>
        <w:rPr>
          <w:rFonts w:ascii="UD デジタル 教科書体 NP-B" w:eastAsia="UD デジタル 教科書体 NP-B"/>
        </w:rPr>
      </w:pPr>
    </w:p>
    <w:p w14:paraId="1BC2A329" w14:textId="77777777" w:rsidR="003E3DE7" w:rsidRPr="007833F6" w:rsidRDefault="003E3DE7" w:rsidP="003E3DE7">
      <w:pPr>
        <w:rPr>
          <w:rFonts w:ascii="UD デジタル 教科書体 NP-B" w:eastAsia="UD デジタル 教科書体 NP-B"/>
          <w:sz w:val="24"/>
          <w:szCs w:val="28"/>
        </w:rPr>
      </w:pPr>
      <w:r w:rsidRPr="007833F6">
        <w:rPr>
          <w:rFonts w:ascii="UD デジタル 教科書体 NP-B" w:eastAsia="UD デジタル 教科書体 NP-B" w:hint="eastAsia"/>
          <w:sz w:val="24"/>
          <w:szCs w:val="28"/>
        </w:rPr>
        <w:t>≪協力してくれる団体・人≫</w:t>
      </w:r>
    </w:p>
    <w:tbl>
      <w:tblPr>
        <w:tblStyle w:val="4-1"/>
        <w:tblW w:w="8500" w:type="dxa"/>
        <w:tblLook w:val="04A0" w:firstRow="1" w:lastRow="0" w:firstColumn="1" w:lastColumn="0" w:noHBand="0" w:noVBand="1"/>
      </w:tblPr>
      <w:tblGrid>
        <w:gridCol w:w="1838"/>
        <w:gridCol w:w="1985"/>
        <w:gridCol w:w="4677"/>
      </w:tblGrid>
      <w:tr w:rsidR="003E3DE7" w:rsidRPr="007833F6" w14:paraId="4E28A1AC"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FA0FD3" w14:textId="77777777" w:rsidR="003E3DE7" w:rsidRPr="007833F6" w:rsidRDefault="003E3DE7" w:rsidP="00F92FF0">
            <w:pPr>
              <w:jc w:val="center"/>
              <w:rPr>
                <w:rFonts w:ascii="UD デジタル 教科書体 NP-B" w:eastAsia="UD デジタル 教科書体 NP-B"/>
                <w:sz w:val="22"/>
              </w:rPr>
            </w:pPr>
            <w:r w:rsidRPr="007833F6">
              <w:rPr>
                <w:rFonts w:ascii="UD デジタル 教科書体 NP-B" w:eastAsia="UD デジタル 教科書体 NP-B" w:hint="eastAsia"/>
                <w:sz w:val="22"/>
              </w:rPr>
              <w:t>団体名・個人名</w:t>
            </w:r>
          </w:p>
        </w:tc>
        <w:tc>
          <w:tcPr>
            <w:tcW w:w="1985" w:type="dxa"/>
          </w:tcPr>
          <w:p w14:paraId="583DC068" w14:textId="77777777" w:rsidR="003E3DE7" w:rsidRPr="007833F6" w:rsidRDefault="003E3DE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連絡先</w:t>
            </w:r>
          </w:p>
        </w:tc>
        <w:tc>
          <w:tcPr>
            <w:tcW w:w="4677" w:type="dxa"/>
          </w:tcPr>
          <w:p w14:paraId="540B3CCF" w14:textId="77777777" w:rsidR="003E3DE7" w:rsidRPr="007833F6" w:rsidRDefault="003E3DE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内容</w:t>
            </w:r>
          </w:p>
        </w:tc>
      </w:tr>
      <w:tr w:rsidR="003E3DE7" w:rsidRPr="007833F6" w14:paraId="660FCEBC"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7CF2079" w14:textId="77777777" w:rsidR="003E3DE7" w:rsidRPr="007833F6" w:rsidRDefault="003E3DE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消防団</w:t>
            </w:r>
          </w:p>
        </w:tc>
        <w:tc>
          <w:tcPr>
            <w:tcW w:w="1985" w:type="dxa"/>
          </w:tcPr>
          <w:p w14:paraId="301D8565" w14:textId="77777777"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4677" w:type="dxa"/>
          </w:tcPr>
          <w:p w14:paraId="77933972" w14:textId="77777777"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避難広報、初期消火、救出救護</w:t>
            </w:r>
          </w:p>
        </w:tc>
      </w:tr>
      <w:tr w:rsidR="003E3DE7" w:rsidRPr="007833F6" w14:paraId="33A53164" w14:textId="77777777" w:rsidTr="00F92FF0">
        <w:tc>
          <w:tcPr>
            <w:cnfStyle w:val="001000000000" w:firstRow="0" w:lastRow="0" w:firstColumn="1" w:lastColumn="0" w:oddVBand="0" w:evenVBand="0" w:oddHBand="0" w:evenHBand="0" w:firstRowFirstColumn="0" w:firstRowLastColumn="0" w:lastRowFirstColumn="0" w:lastRowLastColumn="0"/>
            <w:tcW w:w="1838" w:type="dxa"/>
            <w:vAlign w:val="center"/>
          </w:tcPr>
          <w:p w14:paraId="077AFA1C" w14:textId="77777777" w:rsidR="003E3DE7" w:rsidRPr="007833F6" w:rsidRDefault="003E3DE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女性防火クラブ</w:t>
            </w:r>
          </w:p>
        </w:tc>
        <w:tc>
          <w:tcPr>
            <w:tcW w:w="1985" w:type="dxa"/>
            <w:vAlign w:val="center"/>
          </w:tcPr>
          <w:p w14:paraId="13D9C8A9" w14:textId="77777777" w:rsidR="003E3DE7" w:rsidRPr="007833F6"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4677" w:type="dxa"/>
          </w:tcPr>
          <w:p w14:paraId="24F3AF9F" w14:textId="77777777" w:rsidR="003E3DE7" w:rsidRPr="007833F6"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避難広報、救出救護</w:t>
            </w:r>
          </w:p>
        </w:tc>
      </w:tr>
      <w:tr w:rsidR="003E3DE7" w:rsidRPr="007833F6" w14:paraId="55F13A84"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3649FDE" w14:textId="77777777" w:rsidR="003E3DE7" w:rsidRPr="007833F6" w:rsidRDefault="003E3DE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赤十字奉仕団</w:t>
            </w:r>
          </w:p>
        </w:tc>
        <w:tc>
          <w:tcPr>
            <w:tcW w:w="1985" w:type="dxa"/>
          </w:tcPr>
          <w:p w14:paraId="2655FFFC" w14:textId="77777777"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4677" w:type="dxa"/>
          </w:tcPr>
          <w:p w14:paraId="4C4A3572" w14:textId="77777777"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炊き出し</w:t>
            </w:r>
          </w:p>
        </w:tc>
      </w:tr>
      <w:tr w:rsidR="003E3DE7" w:rsidRPr="007833F6" w14:paraId="215A1C52" w14:textId="77777777" w:rsidTr="00F92FF0">
        <w:tc>
          <w:tcPr>
            <w:cnfStyle w:val="001000000000" w:firstRow="0" w:lastRow="0" w:firstColumn="1" w:lastColumn="0" w:oddVBand="0" w:evenVBand="0" w:oddHBand="0" w:evenHBand="0" w:firstRowFirstColumn="0" w:firstRowLastColumn="0" w:lastRowFirstColumn="0" w:lastRowLastColumn="0"/>
            <w:tcW w:w="1838" w:type="dxa"/>
            <w:vAlign w:val="center"/>
          </w:tcPr>
          <w:p w14:paraId="225ECD92" w14:textId="77777777" w:rsidR="003E3DE7" w:rsidRPr="007833F6" w:rsidRDefault="003E3DE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〇〇建設会社</w:t>
            </w:r>
          </w:p>
        </w:tc>
        <w:tc>
          <w:tcPr>
            <w:tcW w:w="1985" w:type="dxa"/>
          </w:tcPr>
          <w:p w14:paraId="2A0117EE" w14:textId="77777777" w:rsidR="003E3DE7" w:rsidRPr="007833F6"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4677" w:type="dxa"/>
          </w:tcPr>
          <w:p w14:paraId="06FFE0A7" w14:textId="77777777" w:rsidR="003E3DE7" w:rsidRPr="007833F6"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救助用資機材の提供</w:t>
            </w:r>
          </w:p>
        </w:tc>
      </w:tr>
      <w:tr w:rsidR="003E3DE7" w:rsidRPr="007833F6" w14:paraId="2AC0EF9B"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8FD2B5E" w14:textId="77777777" w:rsidR="003E3DE7" w:rsidRPr="007833F6" w:rsidRDefault="003E3DE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〇〇動物病院</w:t>
            </w:r>
          </w:p>
        </w:tc>
        <w:tc>
          <w:tcPr>
            <w:tcW w:w="1985" w:type="dxa"/>
          </w:tcPr>
          <w:p w14:paraId="437563C1" w14:textId="77777777"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p>
        </w:tc>
        <w:tc>
          <w:tcPr>
            <w:tcW w:w="4677" w:type="dxa"/>
          </w:tcPr>
          <w:p w14:paraId="0980BC35" w14:textId="77777777" w:rsidR="003E3DE7" w:rsidRPr="007833F6"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被災ペットの受け入れ</w:t>
            </w:r>
          </w:p>
        </w:tc>
      </w:tr>
      <w:tr w:rsidR="003E3DE7" w:rsidRPr="007833F6" w14:paraId="422775D5" w14:textId="77777777" w:rsidTr="00F92FF0">
        <w:tc>
          <w:tcPr>
            <w:cnfStyle w:val="001000000000" w:firstRow="0" w:lastRow="0" w:firstColumn="1" w:lastColumn="0" w:oddVBand="0" w:evenVBand="0" w:oddHBand="0" w:evenHBand="0" w:firstRowFirstColumn="0" w:firstRowLastColumn="0" w:lastRowFirstColumn="0" w:lastRowLastColumn="0"/>
            <w:tcW w:w="1838" w:type="dxa"/>
            <w:vAlign w:val="center"/>
          </w:tcPr>
          <w:p w14:paraId="46B4E98C" w14:textId="77777777" w:rsidR="003E3DE7" w:rsidRPr="007833F6" w:rsidRDefault="003E3DE7" w:rsidP="00F92FF0">
            <w:pPr>
              <w:rPr>
                <w:rFonts w:ascii="UD デジタル 教科書体 NP-B" w:eastAsia="UD デジタル 教科書体 NP-B"/>
                <w:sz w:val="22"/>
              </w:rPr>
            </w:pPr>
            <w:r w:rsidRPr="007833F6">
              <w:rPr>
                <w:rFonts w:ascii="UD デジタル 教科書体 NP-B" w:eastAsia="UD デジタル 教科書体 NP-B" w:hint="eastAsia"/>
                <w:sz w:val="22"/>
              </w:rPr>
              <w:t>防災　太郎</w:t>
            </w:r>
          </w:p>
        </w:tc>
        <w:tc>
          <w:tcPr>
            <w:tcW w:w="1985" w:type="dxa"/>
          </w:tcPr>
          <w:p w14:paraId="25706A57" w14:textId="77777777" w:rsidR="003E3DE7" w:rsidRPr="007833F6"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p>
        </w:tc>
        <w:tc>
          <w:tcPr>
            <w:tcW w:w="4677" w:type="dxa"/>
          </w:tcPr>
          <w:p w14:paraId="64AC5436" w14:textId="77777777" w:rsidR="003E3DE7" w:rsidRPr="007833F6"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rPr>
            </w:pPr>
            <w:r w:rsidRPr="007833F6">
              <w:rPr>
                <w:rFonts w:ascii="UD デジタル 教科書体 NP-B" w:eastAsia="UD デジタル 教科書体 NP-B" w:hint="eastAsia"/>
                <w:sz w:val="22"/>
              </w:rPr>
              <w:t>看護師の資格有、救護活動に協力</w:t>
            </w:r>
          </w:p>
        </w:tc>
      </w:tr>
    </w:tbl>
    <w:p w14:paraId="2B357199" w14:textId="77777777" w:rsidR="005F4666" w:rsidRDefault="005F4666" w:rsidP="005F4666">
      <w:pPr>
        <w:rPr>
          <w:rFonts w:ascii="UD デジタル 教科書体 NP-B" w:eastAsia="UD デジタル 教科書体 NP-B"/>
        </w:rPr>
      </w:pPr>
      <w:r w:rsidRPr="00E47597">
        <w:rPr>
          <w:rFonts w:ascii="UD デジタル 教科書体 NP-B" w:eastAsia="UD デジタル 教科書体 NP-B" w:hint="eastAsia"/>
        </w:rPr>
        <w:t>※</w:t>
      </w:r>
      <w:r>
        <w:rPr>
          <w:rFonts w:ascii="UD デジタル 教科書体 NP-B" w:eastAsia="UD デジタル 教科書体 NP-B" w:hint="eastAsia"/>
        </w:rPr>
        <w:t>加除して使用してください。</w:t>
      </w:r>
    </w:p>
    <w:p w14:paraId="1BCCD2E0" w14:textId="77777777" w:rsidR="003E3DE7" w:rsidRPr="005F4666" w:rsidRDefault="003E3DE7" w:rsidP="00E47597">
      <w:pPr>
        <w:rPr>
          <w:rFonts w:ascii="UD デジタル 教科書体 NP-B" w:eastAsia="UD デジタル 教科書体 NP-B"/>
        </w:rPr>
      </w:pPr>
    </w:p>
    <w:p w14:paraId="516962BF" w14:textId="5EA0FF93" w:rsidR="00E47597" w:rsidRDefault="00E47597">
      <w:pPr>
        <w:widowControl/>
        <w:jc w:val="left"/>
        <w:rPr>
          <w:rFonts w:ascii="UD デジタル 教科書体 NP-B" w:eastAsia="UD デジタル 教科書体 NP-B"/>
        </w:rPr>
      </w:pPr>
      <w:r>
        <w:rPr>
          <w:rFonts w:ascii="UD デジタル 教科書体 NP-B" w:eastAsia="UD デジタル 教科書体 NP-B"/>
        </w:rPr>
        <w:br w:type="page"/>
      </w:r>
    </w:p>
    <w:p w14:paraId="7792FE8C" w14:textId="5BC256ED" w:rsidR="00E47597" w:rsidRPr="00D654CC" w:rsidRDefault="00E47597" w:rsidP="00E47597">
      <w:pPr>
        <w:jc w:val="center"/>
        <w:rPr>
          <w:rFonts w:ascii="UD デジタル 教科書体 NP-B" w:eastAsia="UD デジタル 教科書体 NP-B"/>
          <w:sz w:val="28"/>
          <w:szCs w:val="32"/>
        </w:rPr>
      </w:pPr>
      <w:r w:rsidRPr="00D654CC">
        <w:rPr>
          <w:rFonts w:ascii="UD デジタル 教科書体 NP-B" w:eastAsia="UD デジタル 教科書体 NP-B" w:hint="eastAsia"/>
          <w:sz w:val="28"/>
          <w:szCs w:val="32"/>
        </w:rPr>
        <w:t>【　　校区／町】</w:t>
      </w:r>
      <w:r w:rsidR="001B0897">
        <w:rPr>
          <w:rFonts w:ascii="UD デジタル 教科書体 NP-B" w:eastAsia="UD デジタル 教科書体 NP-B" w:hint="eastAsia"/>
          <w:sz w:val="28"/>
          <w:szCs w:val="32"/>
        </w:rPr>
        <w:t>災害の危険性</w:t>
      </w:r>
    </w:p>
    <w:tbl>
      <w:tblPr>
        <w:tblStyle w:val="4-1"/>
        <w:tblW w:w="0" w:type="auto"/>
        <w:tblLook w:val="04A0" w:firstRow="1" w:lastRow="0" w:firstColumn="1" w:lastColumn="0" w:noHBand="0" w:noVBand="1"/>
      </w:tblPr>
      <w:tblGrid>
        <w:gridCol w:w="1555"/>
        <w:gridCol w:w="3118"/>
        <w:gridCol w:w="3821"/>
      </w:tblGrid>
      <w:tr w:rsidR="00E47597" w:rsidRPr="00B55A73" w14:paraId="567748B3"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D3C28A2" w14:textId="77777777" w:rsidR="00E47597" w:rsidRPr="00B55A73" w:rsidRDefault="00E47597" w:rsidP="00F92FF0">
            <w:pPr>
              <w:jc w:val="center"/>
              <w:rPr>
                <w:rFonts w:ascii="UD デジタル 教科書体 NP-B" w:eastAsia="UD デジタル 教科書体 NP-B"/>
                <w:sz w:val="24"/>
                <w:szCs w:val="28"/>
              </w:rPr>
            </w:pPr>
            <w:r w:rsidRPr="00B55A73">
              <w:rPr>
                <w:rFonts w:ascii="UD デジタル 教科書体 NP-B" w:eastAsia="UD デジタル 教科書体 NP-B" w:hint="eastAsia"/>
                <w:sz w:val="24"/>
                <w:szCs w:val="28"/>
              </w:rPr>
              <w:t>災害の種類</w:t>
            </w:r>
          </w:p>
        </w:tc>
        <w:tc>
          <w:tcPr>
            <w:tcW w:w="3118" w:type="dxa"/>
          </w:tcPr>
          <w:p w14:paraId="67EFBEB8"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sidRPr="00B55A73">
              <w:rPr>
                <w:rFonts w:ascii="UD デジタル 教科書体 NP-B" w:eastAsia="UD デジタル 教科書体 NP-B" w:hint="eastAsia"/>
                <w:sz w:val="24"/>
                <w:szCs w:val="28"/>
              </w:rPr>
              <w:t>ハザードリスク</w:t>
            </w:r>
          </w:p>
        </w:tc>
        <w:tc>
          <w:tcPr>
            <w:tcW w:w="3821" w:type="dxa"/>
          </w:tcPr>
          <w:p w14:paraId="737479F3"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sidRPr="00B55A73">
              <w:rPr>
                <w:rFonts w:ascii="UD デジタル 教科書体 NP-B" w:eastAsia="UD デジタル 教科書体 NP-B" w:hint="eastAsia"/>
                <w:sz w:val="24"/>
                <w:szCs w:val="28"/>
              </w:rPr>
              <w:t>対象地域</w:t>
            </w:r>
          </w:p>
        </w:tc>
      </w:tr>
      <w:tr w:rsidR="00E47597" w:rsidRPr="00B55A73" w14:paraId="41C911B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92CEABF" w14:textId="2BA47F52" w:rsidR="00E47597" w:rsidRPr="00D654CC" w:rsidRDefault="001B0897" w:rsidP="00F92FF0">
            <w:pPr>
              <w:jc w:val="center"/>
              <w:rPr>
                <w:rFonts w:ascii="UD デジタル 教科書体 NP-B" w:eastAsia="UD デジタル 教科書体 NP-B"/>
                <w:sz w:val="22"/>
                <w:szCs w:val="24"/>
              </w:rPr>
            </w:pPr>
            <w:r>
              <w:rPr>
                <w:rFonts w:ascii="UD デジタル 教科書体 NP-B" w:eastAsia="UD デジタル 教科書体 NP-B" w:hint="eastAsia"/>
                <w:sz w:val="22"/>
                <w:szCs w:val="24"/>
              </w:rPr>
              <w:t>洪水</w:t>
            </w:r>
          </w:p>
        </w:tc>
        <w:tc>
          <w:tcPr>
            <w:tcW w:w="3118" w:type="dxa"/>
            <w:vAlign w:val="center"/>
          </w:tcPr>
          <w:p w14:paraId="0B367490"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●●川浸水地域</w:t>
            </w:r>
          </w:p>
          <w:p w14:paraId="43225D41"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1.0～4.0m浸水</w:t>
            </w:r>
          </w:p>
        </w:tc>
        <w:tc>
          <w:tcPr>
            <w:tcW w:w="3821" w:type="dxa"/>
            <w:vAlign w:val="center"/>
          </w:tcPr>
          <w:p w14:paraId="18604F26" w14:textId="77777777" w:rsidR="00E47597" w:rsidRPr="00D654CC"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●●町、〇〇町</w:t>
            </w:r>
          </w:p>
        </w:tc>
      </w:tr>
      <w:tr w:rsidR="001B0897" w:rsidRPr="00B55A73" w14:paraId="5E0660A3" w14:textId="77777777" w:rsidTr="00F92FF0">
        <w:tc>
          <w:tcPr>
            <w:cnfStyle w:val="001000000000" w:firstRow="0" w:lastRow="0" w:firstColumn="1" w:lastColumn="0" w:oddVBand="0" w:evenVBand="0" w:oddHBand="0" w:evenHBand="0" w:firstRowFirstColumn="0" w:firstRowLastColumn="0" w:lastRowFirstColumn="0" w:lastRowLastColumn="0"/>
            <w:tcW w:w="1555" w:type="dxa"/>
            <w:vAlign w:val="center"/>
          </w:tcPr>
          <w:p w14:paraId="31D9B627" w14:textId="57DE7667" w:rsidR="001B0897" w:rsidRDefault="001B0897" w:rsidP="001B0897">
            <w:pPr>
              <w:jc w:val="center"/>
              <w:rPr>
                <w:rFonts w:ascii="UD デジタル 教科書体 NP-B" w:eastAsia="UD デジタル 教科書体 NP-B"/>
                <w:sz w:val="22"/>
                <w:szCs w:val="24"/>
              </w:rPr>
            </w:pPr>
            <w:r>
              <w:rPr>
                <w:rFonts w:ascii="UD デジタル 教科書体 NP-B" w:eastAsia="UD デジタル 教科書体 NP-B" w:hint="eastAsia"/>
                <w:sz w:val="22"/>
                <w:szCs w:val="24"/>
              </w:rPr>
              <w:t>台風</w:t>
            </w:r>
          </w:p>
        </w:tc>
        <w:tc>
          <w:tcPr>
            <w:tcW w:w="3118" w:type="dxa"/>
            <w:vAlign w:val="center"/>
          </w:tcPr>
          <w:p w14:paraId="082DC0CD" w14:textId="46FC811C" w:rsidR="001B0897" w:rsidRPr="00D654CC" w:rsidRDefault="001B0897" w:rsidP="001B0897">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Pr>
                <w:rFonts w:ascii="UD デジタル 教科書体 NP-B" w:eastAsia="UD デジタル 教科書体 NP-B" w:hint="eastAsia"/>
                <w:sz w:val="22"/>
                <w:szCs w:val="24"/>
              </w:rPr>
              <w:t>高潮被害</w:t>
            </w:r>
          </w:p>
        </w:tc>
        <w:tc>
          <w:tcPr>
            <w:tcW w:w="3821" w:type="dxa"/>
            <w:vAlign w:val="center"/>
          </w:tcPr>
          <w:p w14:paraId="5E4A28A6" w14:textId="5FF1EB09" w:rsidR="001B0897" w:rsidRPr="00D654CC" w:rsidRDefault="001B0897" w:rsidP="001B0897">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Pr>
                <w:rFonts w:ascii="UD デジタル 教科書体 NP-B" w:eastAsia="UD デジタル 教科書体 NP-B" w:hint="eastAsia"/>
                <w:sz w:val="22"/>
                <w:szCs w:val="24"/>
              </w:rPr>
              <w:t>〇〇町</w:t>
            </w:r>
          </w:p>
        </w:tc>
      </w:tr>
      <w:tr w:rsidR="001B0897" w:rsidRPr="00B55A73" w14:paraId="63FC1101"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9B85F35" w14:textId="77777777" w:rsidR="001B0897" w:rsidRPr="00D654CC" w:rsidRDefault="001B0897" w:rsidP="001B0897">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土砂災害</w:t>
            </w:r>
          </w:p>
        </w:tc>
        <w:tc>
          <w:tcPr>
            <w:tcW w:w="3118" w:type="dxa"/>
            <w:vAlign w:val="center"/>
          </w:tcPr>
          <w:p w14:paraId="11295F08" w14:textId="77777777" w:rsidR="001B0897" w:rsidRPr="00D654CC" w:rsidRDefault="001B0897" w:rsidP="001B0897">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w:t>
            </w:r>
          </w:p>
        </w:tc>
        <w:tc>
          <w:tcPr>
            <w:tcW w:w="3821" w:type="dxa"/>
            <w:vAlign w:val="center"/>
          </w:tcPr>
          <w:p w14:paraId="7B2F6329" w14:textId="77777777" w:rsidR="001B0897" w:rsidRPr="00D654CC" w:rsidRDefault="001B0897" w:rsidP="001B0897">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w:t>
            </w:r>
          </w:p>
        </w:tc>
      </w:tr>
      <w:tr w:rsidR="000710E4" w:rsidRPr="00B55A73" w14:paraId="2F31DD85" w14:textId="77777777" w:rsidTr="00F92FF0">
        <w:tc>
          <w:tcPr>
            <w:cnfStyle w:val="001000000000" w:firstRow="0" w:lastRow="0" w:firstColumn="1" w:lastColumn="0" w:oddVBand="0" w:evenVBand="0" w:oddHBand="0" w:evenHBand="0" w:firstRowFirstColumn="0" w:firstRowLastColumn="0" w:lastRowFirstColumn="0" w:lastRowLastColumn="0"/>
            <w:tcW w:w="1555" w:type="dxa"/>
            <w:vAlign w:val="center"/>
          </w:tcPr>
          <w:p w14:paraId="60B0DA06" w14:textId="537A0050" w:rsidR="000710E4" w:rsidRPr="00D654CC" w:rsidRDefault="000710E4" w:rsidP="001B0897">
            <w:pPr>
              <w:jc w:val="center"/>
              <w:rPr>
                <w:rFonts w:ascii="UD デジタル 教科書体 NP-B" w:eastAsia="UD デジタル 教科書体 NP-B"/>
                <w:sz w:val="22"/>
                <w:szCs w:val="24"/>
              </w:rPr>
            </w:pPr>
            <w:r>
              <w:rPr>
                <w:rFonts w:ascii="UD デジタル 教科書体 NP-B" w:eastAsia="UD デジタル 教科書体 NP-B" w:hint="eastAsia"/>
                <w:sz w:val="22"/>
                <w:szCs w:val="24"/>
              </w:rPr>
              <w:t>竜巻</w:t>
            </w:r>
          </w:p>
        </w:tc>
        <w:tc>
          <w:tcPr>
            <w:tcW w:w="3118" w:type="dxa"/>
            <w:vAlign w:val="center"/>
          </w:tcPr>
          <w:p w14:paraId="7BA8FBE8" w14:textId="598D0BFA" w:rsidR="000710E4" w:rsidRPr="00D654CC" w:rsidRDefault="000710E4" w:rsidP="001B0897">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過去竜巻による被害有</w:t>
            </w:r>
          </w:p>
        </w:tc>
        <w:tc>
          <w:tcPr>
            <w:tcW w:w="3821" w:type="dxa"/>
            <w:vAlign w:val="center"/>
          </w:tcPr>
          <w:p w14:paraId="1CD4EA6B" w14:textId="1E3E427B" w:rsidR="000710E4" w:rsidRPr="00D654CC" w:rsidRDefault="000710E4" w:rsidP="001B0897">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w:t>
            </w:r>
          </w:p>
        </w:tc>
      </w:tr>
      <w:tr w:rsidR="001B0897" w:rsidRPr="00B55A73" w14:paraId="7DCEF9FD"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8254FF8" w14:textId="77777777" w:rsidR="001B0897" w:rsidRPr="00D654CC" w:rsidRDefault="001B0897" w:rsidP="001B0897">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地震</w:t>
            </w:r>
          </w:p>
        </w:tc>
        <w:tc>
          <w:tcPr>
            <w:tcW w:w="3118" w:type="dxa"/>
            <w:vAlign w:val="center"/>
          </w:tcPr>
          <w:p w14:paraId="2A79B98F" w14:textId="77777777" w:rsidR="001B0897" w:rsidRPr="00D654CC" w:rsidRDefault="001B0897" w:rsidP="001B0897">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最大震度7</w:t>
            </w:r>
          </w:p>
          <w:p w14:paraId="1AD05BF9" w14:textId="77777777" w:rsidR="001B0897" w:rsidRPr="00D654CC" w:rsidRDefault="001B0897" w:rsidP="001B0897">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川沿いは液状化の危険性有</w:t>
            </w:r>
          </w:p>
          <w:p w14:paraId="46651BB3" w14:textId="77777777" w:rsidR="001B0897" w:rsidRPr="00D654CC" w:rsidRDefault="001B0897" w:rsidP="001B0897">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住宅地のため、大規模火災が発生する危険性が高い</w:t>
            </w:r>
          </w:p>
          <w:p w14:paraId="2FE47D5E" w14:textId="77777777" w:rsidR="001B0897" w:rsidRPr="00D654CC" w:rsidRDefault="001B0897" w:rsidP="001B0897">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道路が狭い</w:t>
            </w:r>
          </w:p>
        </w:tc>
        <w:tc>
          <w:tcPr>
            <w:tcW w:w="3821" w:type="dxa"/>
            <w:vAlign w:val="center"/>
          </w:tcPr>
          <w:p w14:paraId="6BAA42BB" w14:textId="77777777" w:rsidR="001B0897" w:rsidRPr="00D654CC" w:rsidRDefault="001B0897" w:rsidP="001B0897">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w:t>
            </w:r>
          </w:p>
        </w:tc>
      </w:tr>
      <w:tr w:rsidR="001B0897" w:rsidRPr="00B55A73" w14:paraId="4F4F3E1B" w14:textId="77777777" w:rsidTr="00F92FF0">
        <w:tc>
          <w:tcPr>
            <w:cnfStyle w:val="001000000000" w:firstRow="0" w:lastRow="0" w:firstColumn="1" w:lastColumn="0" w:oddVBand="0" w:evenVBand="0" w:oddHBand="0" w:evenHBand="0" w:firstRowFirstColumn="0" w:firstRowLastColumn="0" w:lastRowFirstColumn="0" w:lastRowLastColumn="0"/>
            <w:tcW w:w="1555" w:type="dxa"/>
            <w:vAlign w:val="center"/>
          </w:tcPr>
          <w:p w14:paraId="08595B12" w14:textId="77777777" w:rsidR="001B0897" w:rsidRPr="00D654CC" w:rsidRDefault="001B0897" w:rsidP="001B0897">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津波</w:t>
            </w:r>
          </w:p>
        </w:tc>
        <w:tc>
          <w:tcPr>
            <w:tcW w:w="3118" w:type="dxa"/>
            <w:vAlign w:val="center"/>
          </w:tcPr>
          <w:p w14:paraId="67077443" w14:textId="77777777" w:rsidR="001B0897" w:rsidRPr="00D654CC" w:rsidRDefault="001B0897" w:rsidP="001B0897">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●●川で津波の遡上による浸水予測有</w:t>
            </w:r>
          </w:p>
        </w:tc>
        <w:tc>
          <w:tcPr>
            <w:tcW w:w="3821" w:type="dxa"/>
            <w:vAlign w:val="center"/>
          </w:tcPr>
          <w:p w14:paraId="24042D6C" w14:textId="77777777" w:rsidR="001B0897" w:rsidRPr="00D654CC" w:rsidRDefault="001B0897" w:rsidP="001B0897">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●●町、〇〇町</w:t>
            </w:r>
          </w:p>
        </w:tc>
      </w:tr>
      <w:tr w:rsidR="001B0897" w:rsidRPr="00B55A73" w14:paraId="3B3CA1E8"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E0E82A7" w14:textId="77777777" w:rsidR="001B0897" w:rsidRPr="00D654CC" w:rsidRDefault="001B0897" w:rsidP="001B0897">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その他</w:t>
            </w:r>
          </w:p>
        </w:tc>
        <w:tc>
          <w:tcPr>
            <w:tcW w:w="3118" w:type="dxa"/>
            <w:vAlign w:val="center"/>
          </w:tcPr>
          <w:p w14:paraId="71EB9CA4" w14:textId="77777777" w:rsidR="001B0897" w:rsidRPr="00D654CC" w:rsidRDefault="001B0897" w:rsidP="001B0897">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平成20年に●●川に越水による浸水被害有</w:t>
            </w:r>
          </w:p>
        </w:tc>
        <w:tc>
          <w:tcPr>
            <w:tcW w:w="3821" w:type="dxa"/>
            <w:vAlign w:val="center"/>
          </w:tcPr>
          <w:p w14:paraId="520C4194" w14:textId="77777777" w:rsidR="001B0897" w:rsidRPr="00D654CC" w:rsidRDefault="001B0897" w:rsidP="001B0897">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●●町、〇〇町</w:t>
            </w:r>
          </w:p>
        </w:tc>
      </w:tr>
    </w:tbl>
    <w:p w14:paraId="08FB1762" w14:textId="77777777" w:rsidR="00E47597" w:rsidRDefault="00E47597" w:rsidP="00E47597">
      <w:pPr>
        <w:rPr>
          <w:rFonts w:ascii="UD デジタル 教科書体 NP-B" w:eastAsia="UD デジタル 教科書体 NP-B"/>
        </w:rPr>
      </w:pPr>
      <w:r w:rsidRPr="00E47597">
        <w:rPr>
          <w:rFonts w:ascii="UD デジタル 教科書体 NP-B" w:eastAsia="UD デジタル 教科書体 NP-B" w:hint="eastAsia"/>
        </w:rPr>
        <w:t>※</w:t>
      </w:r>
      <w:r>
        <w:rPr>
          <w:rFonts w:ascii="UD デジタル 教科書体 NP-B" w:eastAsia="UD デジタル 教科書体 NP-B" w:hint="eastAsia"/>
        </w:rPr>
        <w:t>加除して使用してください。</w:t>
      </w:r>
    </w:p>
    <w:p w14:paraId="61798E6E" w14:textId="23BCAFD8" w:rsidR="00E47597" w:rsidRDefault="00E47597">
      <w:pPr>
        <w:widowControl/>
        <w:jc w:val="left"/>
        <w:rPr>
          <w:rFonts w:ascii="UD デジタル 教科書体 NP-B" w:eastAsia="UD デジタル 教科書体 NP-B"/>
        </w:rPr>
      </w:pPr>
      <w:r>
        <w:rPr>
          <w:rFonts w:ascii="UD デジタル 教科書体 NP-B" w:eastAsia="UD デジタル 教科書体 NP-B"/>
        </w:rPr>
        <w:br w:type="page"/>
      </w:r>
    </w:p>
    <w:p w14:paraId="3A914A36" w14:textId="77777777" w:rsidR="00E47597" w:rsidRPr="00D654CC" w:rsidRDefault="00E47597" w:rsidP="00E47597">
      <w:pPr>
        <w:jc w:val="center"/>
        <w:rPr>
          <w:rFonts w:ascii="UD デジタル 教科書体 NP-B" w:eastAsia="UD デジタル 教科書体 NP-B"/>
          <w:sz w:val="28"/>
          <w:szCs w:val="32"/>
        </w:rPr>
      </w:pPr>
      <w:r w:rsidRPr="00D654CC">
        <w:rPr>
          <w:rFonts w:ascii="UD デジタル 教科書体 NP-B" w:eastAsia="UD デジタル 教科書体 NP-B" w:hint="eastAsia"/>
          <w:sz w:val="28"/>
          <w:szCs w:val="32"/>
        </w:rPr>
        <w:t>【　　校区／町】地域特性</w:t>
      </w:r>
    </w:p>
    <w:tbl>
      <w:tblPr>
        <w:tblStyle w:val="4-1"/>
        <w:tblW w:w="0" w:type="auto"/>
        <w:tblLook w:val="04A0" w:firstRow="1" w:lastRow="0" w:firstColumn="1" w:lastColumn="0" w:noHBand="0" w:noVBand="1"/>
      </w:tblPr>
      <w:tblGrid>
        <w:gridCol w:w="1555"/>
        <w:gridCol w:w="3118"/>
        <w:gridCol w:w="3821"/>
      </w:tblGrid>
      <w:tr w:rsidR="00E47597" w:rsidRPr="00B55A73" w14:paraId="41B7DD2F"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2D8D09B" w14:textId="77777777" w:rsidR="00E47597" w:rsidRPr="00B55A73" w:rsidRDefault="00E47597" w:rsidP="00F92FF0">
            <w:pPr>
              <w:jc w:val="center"/>
              <w:rPr>
                <w:rFonts w:ascii="UD デジタル 教科書体 NP-B" w:eastAsia="UD デジタル 教科書体 NP-B"/>
                <w:sz w:val="24"/>
                <w:szCs w:val="28"/>
              </w:rPr>
            </w:pPr>
            <w:r>
              <w:rPr>
                <w:rFonts w:ascii="UD デジタル 教科書体 NP-B" w:eastAsia="UD デジタル 教科書体 NP-B" w:hint="eastAsia"/>
                <w:sz w:val="24"/>
                <w:szCs w:val="28"/>
              </w:rPr>
              <w:t>地域特性</w:t>
            </w:r>
          </w:p>
        </w:tc>
        <w:tc>
          <w:tcPr>
            <w:tcW w:w="3118" w:type="dxa"/>
          </w:tcPr>
          <w:p w14:paraId="02C7C618"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Pr>
                <w:rFonts w:ascii="UD デジタル 教科書体 NP-B" w:eastAsia="UD デジタル 教科書体 NP-B" w:hint="eastAsia"/>
                <w:sz w:val="24"/>
                <w:szCs w:val="28"/>
              </w:rPr>
              <w:t>内容</w:t>
            </w:r>
          </w:p>
        </w:tc>
        <w:tc>
          <w:tcPr>
            <w:tcW w:w="3821" w:type="dxa"/>
          </w:tcPr>
          <w:p w14:paraId="45073CE4"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Pr>
                <w:rFonts w:ascii="UD デジタル 教科書体 NP-B" w:eastAsia="UD デジタル 教科書体 NP-B" w:hint="eastAsia"/>
                <w:sz w:val="24"/>
                <w:szCs w:val="28"/>
              </w:rPr>
              <w:t>備考</w:t>
            </w:r>
          </w:p>
        </w:tc>
      </w:tr>
      <w:tr w:rsidR="00E47597" w:rsidRPr="00B55A73" w14:paraId="1E97A2F9"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45AD2333"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立地</w:t>
            </w:r>
          </w:p>
        </w:tc>
        <w:tc>
          <w:tcPr>
            <w:tcW w:w="3118" w:type="dxa"/>
            <w:vAlign w:val="center"/>
          </w:tcPr>
          <w:p w14:paraId="1E2C2E2D"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●●川流域にあり、低い土地が多い</w:t>
            </w:r>
          </w:p>
          <w:p w14:paraId="1FF4353D"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一部地域は川を埋め立てて造られている</w:t>
            </w:r>
          </w:p>
        </w:tc>
        <w:tc>
          <w:tcPr>
            <w:tcW w:w="3821" w:type="dxa"/>
            <w:vAlign w:val="center"/>
          </w:tcPr>
          <w:p w14:paraId="76AB242C" w14:textId="77777777" w:rsidR="00E47597" w:rsidRPr="00D654CC"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●●町、〇〇町</w:t>
            </w:r>
          </w:p>
        </w:tc>
      </w:tr>
      <w:tr w:rsidR="00E47597" w:rsidRPr="00B55A73" w14:paraId="0F27B781" w14:textId="77777777" w:rsidTr="00F92FF0">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3A53EF04" w14:textId="77777777" w:rsidR="00E47597" w:rsidRPr="00D654CC" w:rsidRDefault="00E47597" w:rsidP="00F92FF0">
            <w:pPr>
              <w:jc w:val="center"/>
              <w:rPr>
                <w:rFonts w:ascii="UD デジタル 教科書体 NP-B" w:eastAsia="UD デジタル 教科書体 NP-B"/>
                <w:sz w:val="22"/>
                <w:szCs w:val="24"/>
              </w:rPr>
            </w:pPr>
          </w:p>
        </w:tc>
        <w:tc>
          <w:tcPr>
            <w:tcW w:w="3118" w:type="dxa"/>
            <w:vAlign w:val="center"/>
          </w:tcPr>
          <w:p w14:paraId="41054E03"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川から離れたところは畑や田んぼが多く民家は少ない</w:t>
            </w:r>
          </w:p>
        </w:tc>
        <w:tc>
          <w:tcPr>
            <w:tcW w:w="3821" w:type="dxa"/>
            <w:vAlign w:val="center"/>
          </w:tcPr>
          <w:p w14:paraId="038E8F9A" w14:textId="77777777" w:rsidR="00E47597" w:rsidRPr="00D654CC"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w:t>
            </w:r>
          </w:p>
        </w:tc>
      </w:tr>
      <w:tr w:rsidR="00E47597" w:rsidRPr="00B55A73" w14:paraId="1CC43C7C"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vAlign w:val="center"/>
          </w:tcPr>
          <w:p w14:paraId="01B777F4"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住民</w:t>
            </w:r>
          </w:p>
        </w:tc>
        <w:tc>
          <w:tcPr>
            <w:tcW w:w="3118" w:type="dxa"/>
            <w:vAlign w:val="center"/>
          </w:tcPr>
          <w:p w14:paraId="5840664F" w14:textId="77777777" w:rsidR="00E47597"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住宅地のため、全世代が満遍なく暮らしているが、昼間は若者が働きに出ているため、家に残っているのは高齢者が多い</w:t>
            </w:r>
          </w:p>
          <w:p w14:paraId="768185EF" w14:textId="591BF178" w:rsidR="00110CB7" w:rsidRPr="00D654CC" w:rsidRDefault="00110CB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Pr>
                <w:rFonts w:ascii="UD デジタル 教科書体 NP-B" w:eastAsia="UD デジタル 教科書体 NP-B" w:hint="eastAsia"/>
                <w:sz w:val="22"/>
                <w:szCs w:val="24"/>
              </w:rPr>
              <w:t>公営住宅には、外国人住民が多い</w:t>
            </w:r>
          </w:p>
        </w:tc>
        <w:tc>
          <w:tcPr>
            <w:tcW w:w="3821" w:type="dxa"/>
            <w:vAlign w:val="center"/>
          </w:tcPr>
          <w:p w14:paraId="61FC07CD" w14:textId="77777777" w:rsidR="00E47597" w:rsidRPr="00D654CC"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●●町、〇〇町</w:t>
            </w:r>
          </w:p>
        </w:tc>
      </w:tr>
      <w:tr w:rsidR="00E47597" w:rsidRPr="00B55A73" w14:paraId="1B996684" w14:textId="77777777" w:rsidTr="00F92FF0">
        <w:tc>
          <w:tcPr>
            <w:cnfStyle w:val="001000000000" w:firstRow="0" w:lastRow="0" w:firstColumn="1" w:lastColumn="0" w:oddVBand="0" w:evenVBand="0" w:oddHBand="0" w:evenHBand="0" w:firstRowFirstColumn="0" w:firstRowLastColumn="0" w:lastRowFirstColumn="0" w:lastRowLastColumn="0"/>
            <w:tcW w:w="1555" w:type="dxa"/>
            <w:vMerge/>
            <w:vAlign w:val="center"/>
          </w:tcPr>
          <w:p w14:paraId="2F5121F0" w14:textId="77777777" w:rsidR="00E47597" w:rsidRPr="00D654CC" w:rsidRDefault="00E47597" w:rsidP="00F92FF0">
            <w:pPr>
              <w:jc w:val="center"/>
              <w:rPr>
                <w:rFonts w:ascii="UD デジタル 教科書体 NP-B" w:eastAsia="UD デジタル 教科書体 NP-B"/>
                <w:sz w:val="22"/>
                <w:szCs w:val="24"/>
              </w:rPr>
            </w:pPr>
          </w:p>
        </w:tc>
        <w:tc>
          <w:tcPr>
            <w:tcW w:w="3118" w:type="dxa"/>
            <w:vAlign w:val="center"/>
          </w:tcPr>
          <w:p w14:paraId="568FB333"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畑や田んぼの地域は民家が少なく、高齢者が多い</w:t>
            </w:r>
          </w:p>
        </w:tc>
        <w:tc>
          <w:tcPr>
            <w:tcW w:w="3821" w:type="dxa"/>
            <w:vAlign w:val="center"/>
          </w:tcPr>
          <w:p w14:paraId="61DAA283" w14:textId="77777777" w:rsidR="00E47597" w:rsidRPr="00D654CC"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w:t>
            </w:r>
          </w:p>
        </w:tc>
      </w:tr>
      <w:tr w:rsidR="00E47597" w:rsidRPr="00B55A73" w14:paraId="7EE46A81"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6FE9125"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交通</w:t>
            </w:r>
          </w:p>
        </w:tc>
        <w:tc>
          <w:tcPr>
            <w:tcW w:w="3118" w:type="dxa"/>
            <w:vAlign w:val="center"/>
          </w:tcPr>
          <w:p w14:paraId="4F132550"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電車は通っておらず、主たる交通手段は車</w:t>
            </w:r>
          </w:p>
          <w:p w14:paraId="2C8B44FB"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幹線道路はあるが、住宅地の道路は狭い</w:t>
            </w:r>
          </w:p>
        </w:tc>
        <w:tc>
          <w:tcPr>
            <w:tcW w:w="3821" w:type="dxa"/>
            <w:vAlign w:val="center"/>
          </w:tcPr>
          <w:p w14:paraId="75E21FA1" w14:textId="77777777" w:rsidR="00E47597" w:rsidRPr="00D654CC" w:rsidRDefault="00E4759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53918213" w14:textId="77777777" w:rsidTr="00F92FF0">
        <w:tc>
          <w:tcPr>
            <w:cnfStyle w:val="001000000000" w:firstRow="0" w:lastRow="0" w:firstColumn="1" w:lastColumn="0" w:oddVBand="0" w:evenVBand="0" w:oddHBand="0" w:evenHBand="0" w:firstRowFirstColumn="0" w:firstRowLastColumn="0" w:lastRowFirstColumn="0" w:lastRowLastColumn="0"/>
            <w:tcW w:w="1555" w:type="dxa"/>
            <w:vAlign w:val="center"/>
          </w:tcPr>
          <w:p w14:paraId="1BD6E35B"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危険箇所</w:t>
            </w:r>
          </w:p>
        </w:tc>
        <w:tc>
          <w:tcPr>
            <w:tcW w:w="3118" w:type="dxa"/>
            <w:vAlign w:val="center"/>
          </w:tcPr>
          <w:p w14:paraId="1DDCE3B7"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●●川周辺をはじめ、看板や古民家など</w:t>
            </w:r>
          </w:p>
        </w:tc>
        <w:tc>
          <w:tcPr>
            <w:tcW w:w="3821" w:type="dxa"/>
            <w:vAlign w:val="center"/>
          </w:tcPr>
          <w:p w14:paraId="3E18AC29" w14:textId="77777777" w:rsidR="00E47597" w:rsidRPr="00D654CC"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マップ参照</w:t>
            </w:r>
          </w:p>
        </w:tc>
      </w:tr>
      <w:tr w:rsidR="00E47597" w:rsidRPr="00B55A73" w14:paraId="3A5E53BE"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038034C"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その他</w:t>
            </w:r>
          </w:p>
        </w:tc>
        <w:tc>
          <w:tcPr>
            <w:tcW w:w="3118" w:type="dxa"/>
            <w:vAlign w:val="center"/>
          </w:tcPr>
          <w:p w14:paraId="4FE33FC4"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高齢者入所施設がある</w:t>
            </w:r>
          </w:p>
          <w:p w14:paraId="5C123524"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デイサービスがある</w:t>
            </w:r>
          </w:p>
          <w:p w14:paraId="418D9858"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●●町では地域住民による活動が活発</w:t>
            </w:r>
          </w:p>
        </w:tc>
        <w:tc>
          <w:tcPr>
            <w:tcW w:w="3821" w:type="dxa"/>
            <w:vAlign w:val="center"/>
          </w:tcPr>
          <w:p w14:paraId="701A41E1"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〇〇老人ホーム入居者の避難を支援する必要がある</w:t>
            </w:r>
          </w:p>
        </w:tc>
      </w:tr>
    </w:tbl>
    <w:p w14:paraId="62ADDE0D" w14:textId="77777777" w:rsidR="00E47597" w:rsidRDefault="00E47597" w:rsidP="00E47597">
      <w:pPr>
        <w:rPr>
          <w:rFonts w:ascii="UD デジタル 教科書体 NP-B" w:eastAsia="UD デジタル 教科書体 NP-B"/>
        </w:rPr>
      </w:pPr>
      <w:r w:rsidRPr="00E47597">
        <w:rPr>
          <w:rFonts w:ascii="UD デジタル 教科書体 NP-B" w:eastAsia="UD デジタル 教科書体 NP-B" w:hint="eastAsia"/>
        </w:rPr>
        <w:t>※</w:t>
      </w:r>
      <w:r>
        <w:rPr>
          <w:rFonts w:ascii="UD デジタル 教科書体 NP-B" w:eastAsia="UD デジタル 教科書体 NP-B" w:hint="eastAsia"/>
        </w:rPr>
        <w:t>加除して使用してください。</w:t>
      </w:r>
    </w:p>
    <w:p w14:paraId="18B2AF83" w14:textId="432C904F" w:rsidR="00E47597" w:rsidRDefault="00E47597">
      <w:pPr>
        <w:widowControl/>
        <w:jc w:val="left"/>
        <w:rPr>
          <w:rFonts w:ascii="UD デジタル 教科書体 NP-B" w:eastAsia="UD デジタル 教科書体 NP-B"/>
        </w:rPr>
      </w:pPr>
      <w:r>
        <w:rPr>
          <w:rFonts w:ascii="UD デジタル 教科書体 NP-B" w:eastAsia="UD デジタル 教科書体 NP-B"/>
        </w:rPr>
        <w:br w:type="page"/>
      </w:r>
    </w:p>
    <w:p w14:paraId="3B4780FB" w14:textId="77777777" w:rsidR="00E47597" w:rsidRPr="001C55FC" w:rsidRDefault="00E47597" w:rsidP="00E47597">
      <w:pPr>
        <w:jc w:val="center"/>
        <w:rPr>
          <w:rFonts w:ascii="UD デジタル 教科書体 NP-B" w:eastAsia="UD デジタル 教科書体 NP-B"/>
          <w:sz w:val="28"/>
          <w:szCs w:val="32"/>
        </w:rPr>
      </w:pPr>
      <w:r w:rsidRPr="001C55FC">
        <w:rPr>
          <w:rFonts w:ascii="UD デジタル 教科書体 NP-B" w:eastAsia="UD デジタル 教科書体 NP-B" w:hint="eastAsia"/>
          <w:sz w:val="28"/>
          <w:szCs w:val="32"/>
        </w:rPr>
        <w:t>【　　校区／町】地域資源</w:t>
      </w:r>
    </w:p>
    <w:tbl>
      <w:tblPr>
        <w:tblStyle w:val="4-1"/>
        <w:tblW w:w="0" w:type="auto"/>
        <w:tblLook w:val="04A0" w:firstRow="1" w:lastRow="0" w:firstColumn="1" w:lastColumn="0" w:noHBand="0" w:noVBand="1"/>
      </w:tblPr>
      <w:tblGrid>
        <w:gridCol w:w="1271"/>
        <w:gridCol w:w="3827"/>
        <w:gridCol w:w="3396"/>
      </w:tblGrid>
      <w:tr w:rsidR="00E47597" w:rsidRPr="00B55A73" w14:paraId="4BFD96F5"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12BE26B" w14:textId="77777777" w:rsidR="00E47597" w:rsidRPr="00B55A73" w:rsidRDefault="00E47597" w:rsidP="00F92FF0">
            <w:pPr>
              <w:jc w:val="center"/>
              <w:rPr>
                <w:rFonts w:ascii="UD デジタル 教科書体 NP-B" w:eastAsia="UD デジタル 教科書体 NP-B"/>
                <w:sz w:val="24"/>
                <w:szCs w:val="28"/>
              </w:rPr>
            </w:pPr>
            <w:r>
              <w:rPr>
                <w:rFonts w:ascii="UD デジタル 教科書体 NP-B" w:eastAsia="UD デジタル 教科書体 NP-B" w:hint="eastAsia"/>
                <w:sz w:val="24"/>
                <w:szCs w:val="28"/>
              </w:rPr>
              <w:t>項目</w:t>
            </w:r>
          </w:p>
        </w:tc>
        <w:tc>
          <w:tcPr>
            <w:tcW w:w="3827" w:type="dxa"/>
          </w:tcPr>
          <w:p w14:paraId="4B99F66A"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Pr>
                <w:rFonts w:ascii="UD デジタル 教科書体 NP-B" w:eastAsia="UD デジタル 教科書体 NP-B" w:hint="eastAsia"/>
                <w:sz w:val="24"/>
                <w:szCs w:val="28"/>
              </w:rPr>
              <w:t>地域資源</w:t>
            </w:r>
          </w:p>
        </w:tc>
        <w:tc>
          <w:tcPr>
            <w:tcW w:w="3396" w:type="dxa"/>
          </w:tcPr>
          <w:p w14:paraId="6C8F2EA6" w14:textId="77777777" w:rsidR="00E47597" w:rsidRPr="00B55A73" w:rsidRDefault="00E4759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sz w:val="24"/>
                <w:szCs w:val="28"/>
              </w:rPr>
            </w:pPr>
            <w:r>
              <w:rPr>
                <w:rFonts w:ascii="UD デジタル 教科書体 NP-B" w:eastAsia="UD デジタル 教科書体 NP-B" w:hint="eastAsia"/>
                <w:sz w:val="24"/>
                <w:szCs w:val="28"/>
              </w:rPr>
              <w:t>備考</w:t>
            </w:r>
          </w:p>
        </w:tc>
      </w:tr>
      <w:tr w:rsidR="00E47597" w:rsidRPr="00B55A73" w14:paraId="17C34EAC"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9CC2E5" w:themeColor="accent5" w:themeTint="99"/>
            </w:tcBorders>
            <w:vAlign w:val="center"/>
          </w:tcPr>
          <w:p w14:paraId="5A950A32"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避難所</w:t>
            </w:r>
          </w:p>
        </w:tc>
        <w:tc>
          <w:tcPr>
            <w:tcW w:w="3827" w:type="dxa"/>
            <w:tcBorders>
              <w:bottom w:val="single" w:sz="4" w:space="0" w:color="9CC2E5" w:themeColor="accent5" w:themeTint="99"/>
            </w:tcBorders>
            <w:vAlign w:val="center"/>
          </w:tcPr>
          <w:p w14:paraId="22B50E29"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●●校区市民館</w:t>
            </w:r>
          </w:p>
          <w:p w14:paraId="16ED0740"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●●小学校</w:t>
            </w:r>
          </w:p>
          <w:p w14:paraId="1E3BD940"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〇△中学校</w:t>
            </w:r>
          </w:p>
          <w:p w14:paraId="790A2C29"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□□高等学校</w:t>
            </w:r>
          </w:p>
        </w:tc>
        <w:tc>
          <w:tcPr>
            <w:tcW w:w="3396" w:type="dxa"/>
            <w:tcBorders>
              <w:bottom w:val="single" w:sz="4" w:space="0" w:color="9CC2E5" w:themeColor="accent5" w:themeTint="99"/>
            </w:tcBorders>
            <w:vAlign w:val="center"/>
          </w:tcPr>
          <w:p w14:paraId="164D1EC7"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●●町、〇〇町が●●小学校</w:t>
            </w:r>
          </w:p>
          <w:p w14:paraId="27A271C4"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△△町が〇△中学校</w:t>
            </w:r>
          </w:p>
          <w:p w14:paraId="1DF32BE5"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□□町が□□高等学校</w:t>
            </w:r>
          </w:p>
          <w:p w14:paraId="14E7B2CE"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へ避難予定</w:t>
            </w:r>
          </w:p>
        </w:tc>
      </w:tr>
      <w:tr w:rsidR="00E47597" w:rsidRPr="00B55A73" w14:paraId="57CE9E3B" w14:textId="77777777" w:rsidTr="00F92FF0">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9CC2E5" w:themeColor="accent5" w:themeTint="99"/>
              <w:bottom w:val="single" w:sz="4" w:space="0" w:color="9CC2E5" w:themeColor="accent5" w:themeTint="99"/>
            </w:tcBorders>
            <w:vAlign w:val="center"/>
          </w:tcPr>
          <w:p w14:paraId="3AADDB0D"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人・団体</w:t>
            </w:r>
          </w:p>
        </w:tc>
        <w:tc>
          <w:tcPr>
            <w:tcW w:w="3827" w:type="dxa"/>
            <w:tcBorders>
              <w:top w:val="single" w:sz="4" w:space="0" w:color="9CC2E5" w:themeColor="accent5" w:themeTint="99"/>
              <w:bottom w:val="single" w:sz="4" w:space="0" w:color="9CC2E5" w:themeColor="accent5" w:themeTint="99"/>
            </w:tcBorders>
            <w:vAlign w:val="center"/>
          </w:tcPr>
          <w:p w14:paraId="3AB94EE6"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●●消防団</w:t>
            </w:r>
          </w:p>
          <w:p w14:paraId="7214AAD6"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●●女性防火クラブ</w:t>
            </w:r>
          </w:p>
          <w:p w14:paraId="1DEAD96B"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●●PTA</w:t>
            </w:r>
          </w:p>
          <w:p w14:paraId="55A39325" w14:textId="200B6E93" w:rsidR="00E47597"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防災リーダー　名</w:t>
            </w:r>
          </w:p>
          <w:p w14:paraId="719DB90B" w14:textId="73E53D60" w:rsidR="00110CB7" w:rsidRPr="00D654CC" w:rsidRDefault="00110CB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Pr>
                <w:rFonts w:ascii="UD デジタル 教科書体 NP-B" w:eastAsia="UD デジタル 教科書体 NP-B" w:hint="eastAsia"/>
                <w:sz w:val="22"/>
                <w:szCs w:val="24"/>
              </w:rPr>
              <w:t>災害時通訳ボランティア　名</w:t>
            </w:r>
          </w:p>
          <w:p w14:paraId="7F50D1E6"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有資格者（協力の申し出有）</w:t>
            </w:r>
          </w:p>
          <w:p w14:paraId="5A914E21" w14:textId="77777777" w:rsidR="00E47597" w:rsidRPr="00D654CC" w:rsidRDefault="00E47597" w:rsidP="00F92FF0">
            <w:pPr>
              <w:spacing w:line="400" w:lineRule="exact"/>
              <w:ind w:firstLineChars="100" w:firstLine="220"/>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看護師　名</w:t>
            </w:r>
          </w:p>
          <w:p w14:paraId="136F1F48" w14:textId="77777777" w:rsidR="00E47597" w:rsidRPr="00D654CC" w:rsidRDefault="00E47597" w:rsidP="00F92FF0">
            <w:pPr>
              <w:spacing w:line="400" w:lineRule="exact"/>
              <w:ind w:firstLineChars="100" w:firstLine="220"/>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介護士　名</w:t>
            </w:r>
          </w:p>
          <w:p w14:paraId="290FD816" w14:textId="77777777" w:rsidR="00E47597" w:rsidRPr="00D654CC" w:rsidRDefault="00E47597" w:rsidP="00F92FF0">
            <w:pPr>
              <w:spacing w:line="400" w:lineRule="exact"/>
              <w:ind w:firstLineChars="100" w:firstLine="220"/>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調理師　名</w:t>
            </w:r>
          </w:p>
          <w:p w14:paraId="5FE1900B" w14:textId="77777777" w:rsidR="00E47597" w:rsidRPr="00D654CC" w:rsidRDefault="00E47597" w:rsidP="00F92FF0">
            <w:pPr>
              <w:spacing w:line="400" w:lineRule="exact"/>
              <w:ind w:firstLineChars="100" w:firstLine="220"/>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保育士　名</w:t>
            </w:r>
          </w:p>
        </w:tc>
        <w:tc>
          <w:tcPr>
            <w:tcW w:w="3396" w:type="dxa"/>
            <w:tcBorders>
              <w:top w:val="single" w:sz="4" w:space="0" w:color="9CC2E5" w:themeColor="accent5" w:themeTint="99"/>
            </w:tcBorders>
            <w:vAlign w:val="center"/>
          </w:tcPr>
          <w:p w14:paraId="6B5FDDD8"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●〇訪問看護ステーション、〇●ケアプランセンターと協力して地域の方の安否確認を行う</w:t>
            </w:r>
          </w:p>
        </w:tc>
      </w:tr>
      <w:tr w:rsidR="00E47597" w:rsidRPr="00B55A73" w14:paraId="72036865"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C991387"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福祉施設</w:t>
            </w:r>
          </w:p>
        </w:tc>
        <w:tc>
          <w:tcPr>
            <w:tcW w:w="3827" w:type="dxa"/>
            <w:vAlign w:val="center"/>
          </w:tcPr>
          <w:p w14:paraId="078EF092"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●●デイサービス</w:t>
            </w:r>
          </w:p>
          <w:p w14:paraId="11AFD24E"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〇〇老人ホーム</w:t>
            </w:r>
          </w:p>
        </w:tc>
        <w:tc>
          <w:tcPr>
            <w:tcW w:w="3396" w:type="dxa"/>
            <w:vAlign w:val="center"/>
          </w:tcPr>
          <w:p w14:paraId="2123B5D5"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〇〇老人ホームはロビーを開放してくれる</w:t>
            </w:r>
          </w:p>
        </w:tc>
      </w:tr>
      <w:tr w:rsidR="00E47597" w:rsidRPr="00B55A73" w14:paraId="0A82F83C" w14:textId="77777777" w:rsidTr="00F92FF0">
        <w:tc>
          <w:tcPr>
            <w:cnfStyle w:val="001000000000" w:firstRow="0" w:lastRow="0" w:firstColumn="1" w:lastColumn="0" w:oddVBand="0" w:evenVBand="0" w:oddHBand="0" w:evenHBand="0" w:firstRowFirstColumn="0" w:firstRowLastColumn="0" w:lastRowFirstColumn="0" w:lastRowLastColumn="0"/>
            <w:tcW w:w="1271" w:type="dxa"/>
            <w:vAlign w:val="center"/>
          </w:tcPr>
          <w:p w14:paraId="07C8D77E"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資機材</w:t>
            </w:r>
          </w:p>
        </w:tc>
        <w:tc>
          <w:tcPr>
            <w:tcW w:w="3827" w:type="dxa"/>
            <w:vAlign w:val="center"/>
          </w:tcPr>
          <w:p w14:paraId="3EFFA65C"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●●校区備蓄品（●倉庫に保管）</w:t>
            </w:r>
          </w:p>
          <w:p w14:paraId="709DE9FD"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トランシーバー　10台</w:t>
            </w:r>
          </w:p>
          <w:p w14:paraId="7526958E"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救助器具</w:t>
            </w:r>
          </w:p>
          <w:p w14:paraId="64445228"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テント</w:t>
            </w:r>
          </w:p>
          <w:p w14:paraId="2C10C630"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簡易トイレ</w:t>
            </w:r>
          </w:p>
          <w:p w14:paraId="1A8FEA5E"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●●町備蓄品（△倉庫に保管）</w:t>
            </w:r>
          </w:p>
          <w:p w14:paraId="1E1EE434"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救出器具</w:t>
            </w:r>
          </w:p>
          <w:p w14:paraId="22256061"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テント</w:t>
            </w:r>
          </w:p>
        </w:tc>
        <w:tc>
          <w:tcPr>
            <w:tcW w:w="3396" w:type="dxa"/>
            <w:vAlign w:val="center"/>
          </w:tcPr>
          <w:p w14:paraId="0EEF39A4" w14:textId="77777777" w:rsidR="00E4759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r w:rsidR="00E47597" w:rsidRPr="00B55A73" w14:paraId="6F62D04E"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D79DD5A"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消火器等</w:t>
            </w:r>
          </w:p>
        </w:tc>
        <w:tc>
          <w:tcPr>
            <w:tcW w:w="3827" w:type="dxa"/>
            <w:vAlign w:val="center"/>
          </w:tcPr>
          <w:p w14:paraId="272DB172"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〇〇か所</w:t>
            </w:r>
          </w:p>
        </w:tc>
        <w:tc>
          <w:tcPr>
            <w:tcW w:w="3396" w:type="dxa"/>
            <w:vAlign w:val="center"/>
          </w:tcPr>
          <w:p w14:paraId="1EFD1D89" w14:textId="77777777" w:rsidR="00E47597" w:rsidRPr="00D654CC" w:rsidRDefault="00E47597" w:rsidP="00F92FF0">
            <w:pPr>
              <w:spacing w:line="400" w:lineRule="exact"/>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マップ参照</w:t>
            </w:r>
          </w:p>
        </w:tc>
      </w:tr>
      <w:tr w:rsidR="00E47597" w:rsidRPr="00B55A73" w14:paraId="75B9BB6D" w14:textId="77777777" w:rsidTr="00F92FF0">
        <w:tc>
          <w:tcPr>
            <w:cnfStyle w:val="001000000000" w:firstRow="0" w:lastRow="0" w:firstColumn="1" w:lastColumn="0" w:oddVBand="0" w:evenVBand="0" w:oddHBand="0" w:evenHBand="0" w:firstRowFirstColumn="0" w:firstRowLastColumn="0" w:lastRowFirstColumn="0" w:lastRowLastColumn="0"/>
            <w:tcW w:w="1271" w:type="dxa"/>
            <w:vAlign w:val="center"/>
          </w:tcPr>
          <w:p w14:paraId="3CDE41BD" w14:textId="77777777" w:rsidR="00E47597" w:rsidRPr="00D654CC" w:rsidRDefault="00E47597" w:rsidP="00F92FF0">
            <w:pPr>
              <w:jc w:val="center"/>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その他</w:t>
            </w:r>
          </w:p>
        </w:tc>
        <w:tc>
          <w:tcPr>
            <w:tcW w:w="3827" w:type="dxa"/>
            <w:vAlign w:val="center"/>
          </w:tcPr>
          <w:p w14:paraId="358CBDD0" w14:textId="58E017F8" w:rsidR="00110CB7" w:rsidRPr="00D654CC" w:rsidRDefault="00E47597" w:rsidP="00F92FF0">
            <w:pPr>
              <w:spacing w:line="400" w:lineRule="exact"/>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r w:rsidRPr="00D654CC">
              <w:rPr>
                <w:rFonts w:ascii="UD デジタル 教科書体 NP-B" w:eastAsia="UD デジタル 教科書体 NP-B" w:hint="eastAsia"/>
                <w:sz w:val="22"/>
                <w:szCs w:val="24"/>
              </w:rPr>
              <w:t>●●に災害対応自販機有</w:t>
            </w:r>
          </w:p>
        </w:tc>
        <w:tc>
          <w:tcPr>
            <w:tcW w:w="3396" w:type="dxa"/>
            <w:vAlign w:val="center"/>
          </w:tcPr>
          <w:p w14:paraId="735A9958" w14:textId="77777777" w:rsidR="00E47597" w:rsidRPr="00D654CC" w:rsidRDefault="00E4759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sz w:val="22"/>
                <w:szCs w:val="24"/>
              </w:rPr>
            </w:pPr>
          </w:p>
        </w:tc>
      </w:tr>
    </w:tbl>
    <w:p w14:paraId="1FA8FCA5" w14:textId="03D71085" w:rsidR="003E3DE7" w:rsidRDefault="003E3DE7">
      <w:pPr>
        <w:rPr>
          <w:rFonts w:ascii="UD デジタル 教科書体 NP-B" w:eastAsia="UD デジタル 教科書体 NP-B"/>
        </w:rPr>
      </w:pPr>
    </w:p>
    <w:p w14:paraId="6CA1813A" w14:textId="77777777" w:rsidR="003E3DE7" w:rsidRDefault="003E3DE7">
      <w:pPr>
        <w:widowControl/>
        <w:jc w:val="left"/>
        <w:rPr>
          <w:rFonts w:ascii="UD デジタル 教科書体 NP-B" w:eastAsia="UD デジタル 教科書体 NP-B"/>
        </w:rPr>
      </w:pPr>
      <w:r>
        <w:rPr>
          <w:rFonts w:ascii="UD デジタル 教科書体 NP-B" w:eastAsia="UD デジタル 教科書体 NP-B"/>
        </w:rPr>
        <w:br w:type="page"/>
      </w:r>
    </w:p>
    <w:p w14:paraId="7B0298C4" w14:textId="2615626E" w:rsidR="003E3DE7" w:rsidRPr="001C55FC" w:rsidRDefault="003E3DE7" w:rsidP="003E3DE7">
      <w:pPr>
        <w:jc w:val="center"/>
        <w:rPr>
          <w:rFonts w:ascii="UD デジタル 教科書体 NP-B" w:eastAsia="UD デジタル 教科書体 NP-B"/>
          <w:sz w:val="28"/>
          <w:szCs w:val="32"/>
        </w:rPr>
      </w:pPr>
      <w:r w:rsidRPr="001C55FC">
        <w:rPr>
          <w:rFonts w:ascii="UD デジタル 教科書体 NP-B" w:eastAsia="UD デジタル 教科書体 NP-B" w:hint="eastAsia"/>
          <w:sz w:val="28"/>
          <w:szCs w:val="32"/>
        </w:rPr>
        <w:t>【　　校区／町】</w:t>
      </w:r>
      <w:r>
        <w:rPr>
          <w:rFonts w:ascii="UD デジタル 教科書体 NP-B" w:eastAsia="UD デジタル 教科書体 NP-B" w:hint="eastAsia"/>
          <w:sz w:val="28"/>
          <w:szCs w:val="32"/>
        </w:rPr>
        <w:t>連絡先</w:t>
      </w:r>
    </w:p>
    <w:tbl>
      <w:tblPr>
        <w:tblStyle w:val="4-1"/>
        <w:tblW w:w="0" w:type="auto"/>
        <w:tblLook w:val="04A0" w:firstRow="1" w:lastRow="0" w:firstColumn="1" w:lastColumn="0" w:noHBand="0" w:noVBand="1"/>
      </w:tblPr>
      <w:tblGrid>
        <w:gridCol w:w="3544"/>
        <w:gridCol w:w="2409"/>
        <w:gridCol w:w="2262"/>
      </w:tblGrid>
      <w:tr w:rsidR="003E3DE7" w14:paraId="1CD39B7A" w14:textId="77777777" w:rsidTr="00F92F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B5B9797" w14:textId="77777777" w:rsidR="003E3DE7" w:rsidRDefault="003E3DE7" w:rsidP="00F92FF0">
            <w:pPr>
              <w:jc w:val="center"/>
              <w:rPr>
                <w:rFonts w:ascii="UD デジタル 教科書体 NP-B" w:eastAsia="UD デジタル 教科書体 NP-B"/>
              </w:rPr>
            </w:pPr>
            <w:r>
              <w:rPr>
                <w:rFonts w:ascii="UD デジタル 教科書体 NP-B" w:eastAsia="UD デジタル 教科書体 NP-B" w:hint="eastAsia"/>
              </w:rPr>
              <w:t>組織・役職</w:t>
            </w:r>
          </w:p>
        </w:tc>
        <w:tc>
          <w:tcPr>
            <w:tcW w:w="2409" w:type="dxa"/>
          </w:tcPr>
          <w:p w14:paraId="03D36FD9" w14:textId="77777777" w:rsidR="003E3DE7" w:rsidRDefault="003E3DE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rPr>
            </w:pPr>
            <w:r>
              <w:rPr>
                <w:rFonts w:ascii="UD デジタル 教科書体 NP-B" w:eastAsia="UD デジタル 教科書体 NP-B" w:hint="eastAsia"/>
              </w:rPr>
              <w:t>氏名</w:t>
            </w:r>
          </w:p>
        </w:tc>
        <w:tc>
          <w:tcPr>
            <w:tcW w:w="2262" w:type="dxa"/>
          </w:tcPr>
          <w:p w14:paraId="61769233" w14:textId="77777777" w:rsidR="003E3DE7" w:rsidRDefault="003E3DE7" w:rsidP="00F92FF0">
            <w:pPr>
              <w:jc w:val="center"/>
              <w:cnfStyle w:val="100000000000" w:firstRow="1" w:lastRow="0" w:firstColumn="0" w:lastColumn="0" w:oddVBand="0" w:evenVBand="0" w:oddHBand="0" w:evenHBand="0" w:firstRowFirstColumn="0" w:firstRowLastColumn="0" w:lastRowFirstColumn="0" w:lastRowLastColumn="0"/>
              <w:rPr>
                <w:rFonts w:ascii="UD デジタル 教科書体 NP-B" w:eastAsia="UD デジタル 教科書体 NP-B"/>
              </w:rPr>
            </w:pPr>
            <w:r>
              <w:rPr>
                <w:rFonts w:ascii="UD デジタル 教科書体 NP-B" w:eastAsia="UD デジタル 教科書体 NP-B" w:hint="eastAsia"/>
              </w:rPr>
              <w:t>連絡先</w:t>
            </w:r>
          </w:p>
        </w:tc>
      </w:tr>
      <w:tr w:rsidR="003E3DE7" w14:paraId="69DAFC88"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7D004ED7" w14:textId="77777777" w:rsidR="003E3DE7" w:rsidRDefault="003E3DE7" w:rsidP="00F92FF0">
            <w:pPr>
              <w:ind w:firstLineChars="500" w:firstLine="1050"/>
              <w:rPr>
                <w:rFonts w:ascii="UD デジタル 教科書体 NP-B" w:eastAsia="UD デジタル 教科書体 NP-B"/>
              </w:rPr>
            </w:pPr>
            <w:r>
              <w:rPr>
                <w:rFonts w:ascii="UD デジタル 教科書体 NP-B" w:eastAsia="UD デジタル 教科書体 NP-B" w:hint="eastAsia"/>
              </w:rPr>
              <w:t>校区防災会長※１</w:t>
            </w:r>
          </w:p>
        </w:tc>
        <w:tc>
          <w:tcPr>
            <w:tcW w:w="2409" w:type="dxa"/>
          </w:tcPr>
          <w:p w14:paraId="0FDD7ECD"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3F563924"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1959BDFE"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1116E12C" w14:textId="77777777" w:rsidR="003E3DE7" w:rsidRDefault="003E3DE7" w:rsidP="00F92FF0">
            <w:pPr>
              <w:ind w:firstLineChars="500" w:firstLine="1050"/>
              <w:rPr>
                <w:rFonts w:ascii="UD デジタル 教科書体 NP-B" w:eastAsia="UD デジタル 教科書体 NP-B"/>
              </w:rPr>
            </w:pPr>
            <w:r>
              <w:rPr>
                <w:rFonts w:ascii="UD デジタル 教科書体 NP-B" w:eastAsia="UD デジタル 教科書体 NP-B" w:hint="eastAsia"/>
              </w:rPr>
              <w:t>校区防災会長</w:t>
            </w:r>
          </w:p>
        </w:tc>
        <w:tc>
          <w:tcPr>
            <w:tcW w:w="2409" w:type="dxa"/>
          </w:tcPr>
          <w:p w14:paraId="35C920D0"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7FFC9E81"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78934E5F"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2DA67F5"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町防災会長※２</w:t>
            </w:r>
          </w:p>
        </w:tc>
        <w:tc>
          <w:tcPr>
            <w:tcW w:w="2409" w:type="dxa"/>
          </w:tcPr>
          <w:p w14:paraId="2FD2DBB3"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4743369F"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67C587F7"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46327FD5"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1A5EE8D2"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46167CFB"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79833719"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1FFE0651"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6F45275E"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4B042819"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50A6FC5F"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39E5A920"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3A9611F5"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2A3BBBF9"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24E8CD5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12CBC34"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1C3CDBC1"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65C72BD1"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67D34F68"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12194E7B"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6FE4850B"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2CD0F853"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1343DD8F"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09A3F05"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28706E6C"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7C48E346"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51456782"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2D97646F"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23F4B39E"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7D9B7E33"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07D3413E"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6EA0BF2A"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27D29F67"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5639F0AF"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55F59889"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4E7AAEEE"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5395BE45"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32B146CB"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1E1D91F4"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9E9A1DA"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22F2F91F"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5E4BD454"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0B3D38D3"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6F7505A5"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77667A22"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31685979"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4F58232A"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6B99D2A"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町防災会長</w:t>
            </w:r>
          </w:p>
        </w:tc>
        <w:tc>
          <w:tcPr>
            <w:tcW w:w="2409" w:type="dxa"/>
          </w:tcPr>
          <w:p w14:paraId="59CF3C08"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7E3EEEB2"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15DFDCA0"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0349EFE2"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※３</w:t>
            </w:r>
          </w:p>
        </w:tc>
        <w:tc>
          <w:tcPr>
            <w:tcW w:w="2409" w:type="dxa"/>
          </w:tcPr>
          <w:p w14:paraId="46845A9D"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5E9504A3"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52778C7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81F9FD2"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※３</w:t>
            </w:r>
          </w:p>
        </w:tc>
        <w:tc>
          <w:tcPr>
            <w:tcW w:w="2409" w:type="dxa"/>
          </w:tcPr>
          <w:p w14:paraId="00430FE3"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27C52DB7"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4B3F8496"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4F538D70"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※３</w:t>
            </w:r>
          </w:p>
        </w:tc>
        <w:tc>
          <w:tcPr>
            <w:tcW w:w="2409" w:type="dxa"/>
          </w:tcPr>
          <w:p w14:paraId="5365D8FA"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0541E01E"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5B84A32D"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ECE5657"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※３</w:t>
            </w:r>
          </w:p>
        </w:tc>
        <w:tc>
          <w:tcPr>
            <w:tcW w:w="2409" w:type="dxa"/>
          </w:tcPr>
          <w:p w14:paraId="2CD33E5E"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3F0C722B"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6521A7FF"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0A74E119"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※３</w:t>
            </w:r>
          </w:p>
        </w:tc>
        <w:tc>
          <w:tcPr>
            <w:tcW w:w="2409" w:type="dxa"/>
          </w:tcPr>
          <w:p w14:paraId="40EC3733"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410E856E"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1D176CF8"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5736D613"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6DBF7B14"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65E1A8D9"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4305001E"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26BC1B4B"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196FE4BD"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74A6EDFD"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7FF72DD0"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31E24675"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50B5BBE3"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66F5D4F2"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51B96090"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48A585F7"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111122E2"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5973FCE2"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558C1C68"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4FBA54D2"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3A54D455"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636284C3"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r w:rsidR="003E3DE7" w14:paraId="4D4C9DA2" w14:textId="77777777" w:rsidTr="00F92FF0">
        <w:tc>
          <w:tcPr>
            <w:cnfStyle w:val="001000000000" w:firstRow="0" w:lastRow="0" w:firstColumn="1" w:lastColumn="0" w:oddVBand="0" w:evenVBand="0" w:oddHBand="0" w:evenHBand="0" w:firstRowFirstColumn="0" w:firstRowLastColumn="0" w:lastRowFirstColumn="0" w:lastRowLastColumn="0"/>
            <w:tcW w:w="3544" w:type="dxa"/>
          </w:tcPr>
          <w:p w14:paraId="7B2AAD60"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2F4A35C9"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c>
          <w:tcPr>
            <w:tcW w:w="2262" w:type="dxa"/>
          </w:tcPr>
          <w:p w14:paraId="4CFE27E0" w14:textId="77777777" w:rsidR="003E3DE7" w:rsidRDefault="003E3DE7" w:rsidP="00F92FF0">
            <w:pPr>
              <w:cnfStyle w:val="000000000000" w:firstRow="0" w:lastRow="0" w:firstColumn="0" w:lastColumn="0" w:oddVBand="0" w:evenVBand="0" w:oddHBand="0" w:evenHBand="0" w:firstRowFirstColumn="0" w:firstRowLastColumn="0" w:lastRowFirstColumn="0" w:lastRowLastColumn="0"/>
              <w:rPr>
                <w:rFonts w:ascii="UD デジタル 教科書体 NP-B" w:eastAsia="UD デジタル 教科書体 NP-B"/>
              </w:rPr>
            </w:pPr>
          </w:p>
        </w:tc>
      </w:tr>
      <w:tr w:rsidR="003E3DE7" w14:paraId="26DE5C22" w14:textId="77777777" w:rsidTr="00F92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0F4820DA" w14:textId="77777777" w:rsidR="003E3DE7" w:rsidRDefault="003E3DE7" w:rsidP="00F92FF0">
            <w:pPr>
              <w:rPr>
                <w:rFonts w:ascii="UD デジタル 教科書体 NP-B" w:eastAsia="UD デジタル 教科書体 NP-B"/>
              </w:rPr>
            </w:pPr>
            <w:r>
              <w:rPr>
                <w:rFonts w:ascii="UD デジタル 教科書体 NP-B" w:eastAsia="UD デジタル 教科書体 NP-B" w:hint="eastAsia"/>
              </w:rPr>
              <w:t xml:space="preserve">　　　　　　　　　　　　　※４</w:t>
            </w:r>
          </w:p>
        </w:tc>
        <w:tc>
          <w:tcPr>
            <w:tcW w:w="2409" w:type="dxa"/>
          </w:tcPr>
          <w:p w14:paraId="5D210C3B"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c>
          <w:tcPr>
            <w:tcW w:w="2262" w:type="dxa"/>
          </w:tcPr>
          <w:p w14:paraId="57DF26BF" w14:textId="77777777" w:rsidR="003E3DE7" w:rsidRDefault="003E3DE7" w:rsidP="00F92FF0">
            <w:pPr>
              <w:cnfStyle w:val="000000100000" w:firstRow="0" w:lastRow="0" w:firstColumn="0" w:lastColumn="0" w:oddVBand="0" w:evenVBand="0" w:oddHBand="1" w:evenHBand="0" w:firstRowFirstColumn="0" w:firstRowLastColumn="0" w:lastRowFirstColumn="0" w:lastRowLastColumn="0"/>
              <w:rPr>
                <w:rFonts w:ascii="UD デジタル 教科書体 NP-B" w:eastAsia="UD デジタル 教科書体 NP-B"/>
              </w:rPr>
            </w:pPr>
          </w:p>
        </w:tc>
      </w:tr>
    </w:tbl>
    <w:p w14:paraId="43AD7B74" w14:textId="77777777" w:rsidR="00496899" w:rsidRDefault="00496899" w:rsidP="00496899">
      <w:pPr>
        <w:ind w:left="840" w:hangingChars="400" w:hanging="840"/>
        <w:rPr>
          <w:rFonts w:ascii="UD デジタル 教科書体 NP-B" w:eastAsia="UD デジタル 教科書体 NP-B"/>
        </w:rPr>
      </w:pPr>
      <w:r>
        <w:rPr>
          <w:rFonts w:ascii="UD デジタル 教科書体 NP-B" w:eastAsia="UD デジタル 教科書体 NP-B" w:hint="eastAsia"/>
        </w:rPr>
        <w:t>※１：避難所を行き来する可能性がある近隣の校区や、応急救護所が開設される校区などの会長と事前に連絡体制を確保しておきましょう。</w:t>
      </w:r>
    </w:p>
    <w:p w14:paraId="7165DDCA" w14:textId="77777777" w:rsidR="00496899" w:rsidRDefault="00496899" w:rsidP="00496899">
      <w:pPr>
        <w:ind w:left="840" w:hangingChars="400" w:hanging="840"/>
        <w:rPr>
          <w:rFonts w:ascii="UD デジタル 教科書体 NP-B" w:eastAsia="UD デジタル 教科書体 NP-B"/>
        </w:rPr>
      </w:pPr>
      <w:r>
        <w:rPr>
          <w:rFonts w:ascii="UD デジタル 教科書体 NP-B" w:eastAsia="UD デジタル 教科書体 NP-B" w:hint="eastAsia"/>
        </w:rPr>
        <w:t xml:space="preserve">　※２：校区内各町防災会長や近隣の町防災会長との連絡体制を確保しておきましょう。</w:t>
      </w:r>
    </w:p>
    <w:p w14:paraId="6BFA879D" w14:textId="77777777" w:rsidR="00496899" w:rsidRDefault="00496899" w:rsidP="00496899">
      <w:pPr>
        <w:ind w:left="840" w:hangingChars="400" w:hanging="840"/>
        <w:rPr>
          <w:rFonts w:ascii="UD デジタル 教科書体 NP-B" w:eastAsia="UD デジタル 教科書体 NP-B"/>
        </w:rPr>
      </w:pPr>
      <w:r>
        <w:rPr>
          <w:rFonts w:ascii="UD デジタル 教科書体 NP-B" w:eastAsia="UD デジタル 教科書体 NP-B" w:hint="eastAsia"/>
        </w:rPr>
        <w:t xml:space="preserve">　※３：避難所の施設管理者との連絡体制を確保しておきましょう。</w:t>
      </w:r>
    </w:p>
    <w:p w14:paraId="3A910F9E" w14:textId="7EFC4226" w:rsidR="00E47597" w:rsidRDefault="00496899" w:rsidP="00200118">
      <w:pPr>
        <w:ind w:leftChars="100" w:left="840" w:hangingChars="300" w:hanging="630"/>
        <w:rPr>
          <w:rFonts w:ascii="UD デジタル 教科書体 NP-B" w:eastAsia="UD デジタル 教科書体 NP-B"/>
        </w:rPr>
      </w:pPr>
      <w:r>
        <w:rPr>
          <w:rFonts w:ascii="UD デジタル 教科書体 NP-B" w:eastAsia="UD デジタル 教科書体 NP-B" w:hint="eastAsia"/>
        </w:rPr>
        <w:t>※４：連携を行う福祉施設や各事業所などとの連絡体制を確保しておきましょう。</w:t>
      </w:r>
    </w:p>
    <w:p w14:paraId="431BFDAE" w14:textId="3A1D288C" w:rsidR="00200118" w:rsidRDefault="00200118" w:rsidP="00200118">
      <w:pPr>
        <w:jc w:val="center"/>
        <w:rPr>
          <w:rFonts w:ascii="UD デジタル 教科書体 NP-B" w:eastAsia="UD デジタル 教科書体 NP-B"/>
          <w:sz w:val="28"/>
          <w:szCs w:val="32"/>
        </w:rPr>
      </w:pPr>
      <w:r w:rsidRPr="001C55FC">
        <w:rPr>
          <w:rFonts w:ascii="UD デジタル 教科書体 NP-B" w:eastAsia="UD デジタル 教科書体 NP-B" w:hint="eastAsia"/>
          <w:sz w:val="28"/>
          <w:szCs w:val="32"/>
        </w:rPr>
        <w:t>【　　校区／町】</w:t>
      </w:r>
      <w:r>
        <w:rPr>
          <w:rFonts w:ascii="UD デジタル 教科書体 NP-B" w:eastAsia="UD デジタル 教科書体 NP-B" w:hint="eastAsia"/>
          <w:sz w:val="28"/>
          <w:szCs w:val="32"/>
        </w:rPr>
        <w:t>自主防災会タイムライン</w:t>
      </w:r>
    </w:p>
    <w:p w14:paraId="412DCB3B" w14:textId="771FEA91" w:rsidR="00200118" w:rsidRPr="00200118" w:rsidRDefault="00200118" w:rsidP="00200118">
      <w:pPr>
        <w:jc w:val="center"/>
        <w:rPr>
          <w:rFonts w:ascii="UD デジタル 教科書体 NP-B" w:eastAsia="UD デジタル 教科書体 NP-B"/>
          <w:sz w:val="22"/>
          <w:szCs w:val="32"/>
        </w:rPr>
      </w:pPr>
      <w:r>
        <w:rPr>
          <w:rFonts w:ascii="UD デジタル 教科書体 NP-B" w:eastAsia="UD デジタル 教科書体 NP-B"/>
          <w:noProof/>
          <w:sz w:val="22"/>
          <w:szCs w:val="32"/>
        </w:rPr>
        <mc:AlternateContent>
          <mc:Choice Requires="wps">
            <w:drawing>
              <wp:anchor distT="0" distB="0" distL="114300" distR="114300" simplePos="0" relativeHeight="251680768" behindDoc="0" locked="0" layoutInCell="1" allowOverlap="1" wp14:anchorId="4B11C27D" wp14:editId="7A14BBBF">
                <wp:simplePos x="0" y="0"/>
                <wp:positionH relativeFrom="column">
                  <wp:posOffset>2204670</wp:posOffset>
                </wp:positionH>
                <wp:positionV relativeFrom="paragraph">
                  <wp:posOffset>125193</wp:posOffset>
                </wp:positionV>
                <wp:extent cx="3179299" cy="330591"/>
                <wp:effectExtent l="0" t="0" r="21590" b="12700"/>
                <wp:wrapNone/>
                <wp:docPr id="21" name="テキスト ボックス 21"/>
                <wp:cNvGraphicFramePr/>
                <a:graphic xmlns:a="http://schemas.openxmlformats.org/drawingml/2006/main">
                  <a:graphicData uri="http://schemas.microsoft.com/office/word/2010/wordprocessingShape">
                    <wps:wsp>
                      <wps:cNvSpPr txBox="1"/>
                      <wps:spPr>
                        <a:xfrm>
                          <a:off x="0" y="0"/>
                          <a:ext cx="3179299" cy="330591"/>
                        </a:xfrm>
                        <a:prstGeom prst="rect">
                          <a:avLst/>
                        </a:prstGeom>
                        <a:solidFill>
                          <a:schemeClr val="bg1">
                            <a:lumMod val="50000"/>
                          </a:schemeClr>
                        </a:solidFill>
                        <a:ln w="6350">
                          <a:solidFill>
                            <a:prstClr val="black"/>
                          </a:solidFill>
                        </a:ln>
                      </wps:spPr>
                      <wps:txbx>
                        <w:txbxContent>
                          <w:p w14:paraId="769750D6" w14:textId="6A94CBE5" w:rsidR="00200118" w:rsidRPr="00200118" w:rsidRDefault="00200118" w:rsidP="00200118">
                            <w:pPr>
                              <w:jc w:val="center"/>
                              <w:rPr>
                                <w:rFonts w:ascii="UD デジタル 教科書体 NK-B" w:eastAsia="UD デジタル 教科書体 NK-B"/>
                                <w:color w:val="FFFFFF" w:themeColor="background1"/>
                              </w:rPr>
                            </w:pPr>
                            <w:r>
                              <w:rPr>
                                <w:rFonts w:ascii="UD デジタル 教科書体 NK-B" w:eastAsia="UD デジタル 教科書体 NK-B" w:hint="eastAsia"/>
                                <w:color w:val="FFFFFF" w:themeColor="background1"/>
                              </w:rPr>
                              <w:t>自主防災会の</w:t>
                            </w:r>
                            <w:r>
                              <w:rPr>
                                <w:rFonts w:ascii="UD デジタル 教科書体 NK-B" w:eastAsia="UD デジタル 教科書体 NK-B"/>
                                <w:color w:val="FFFFFF" w:themeColor="background1"/>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11C27D" id="テキスト ボックス 21" o:spid="_x0000_s1029" type="#_x0000_t202" style="position:absolute;left:0;text-align:left;margin-left:173.6pt;margin-top:9.85pt;width:250.35pt;height:26.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" fillcolor="#7f7f7f [1612]" strokeweight=".5pt">
                <v:textbox>
                  <w:txbxContent>
                    <w:p w14:paraId="769750D6" w14:textId="6A94CBE5" w:rsidR="00200118" w:rsidRPr="00200118" w:rsidRDefault="00200118" w:rsidP="00200118">
                      <w:pPr>
                        <w:jc w:val="center"/>
                        <w:rPr>
                          <w:rFonts w:ascii="UD デジタル 教科書体 NK-B" w:eastAsia="UD デジタル 教科書体 NK-B" w:hint="eastAsia"/>
                          <w:color w:val="FFFFFF" w:themeColor="background1"/>
                        </w:rPr>
                      </w:pPr>
                      <w:r>
                        <w:rPr>
                          <w:rFonts w:ascii="UD デジタル 教科書体 NK-B" w:eastAsia="UD デジタル 教科書体 NK-B" w:hint="eastAsia"/>
                          <w:color w:val="FFFFFF" w:themeColor="background1"/>
                        </w:rPr>
                        <w:t>自主防災会の</w:t>
                      </w:r>
                      <w:r>
                        <w:rPr>
                          <w:rFonts w:ascii="UD デジタル 教科書体 NK-B" w:eastAsia="UD デジタル 教科書体 NK-B"/>
                          <w:color w:val="FFFFFF" w:themeColor="background1"/>
                        </w:rPr>
                        <w:t>活動</w:t>
                      </w:r>
                    </w:p>
                  </w:txbxContent>
                </v:textbox>
              </v:shape>
            </w:pict>
          </mc:Fallback>
        </mc:AlternateContent>
      </w:r>
      <w:r>
        <w:rPr>
          <w:rFonts w:ascii="UD デジタル 教科書体 NP-B" w:eastAsia="UD デジタル 教科書体 NP-B"/>
          <w:noProof/>
          <w:sz w:val="22"/>
          <w:szCs w:val="32"/>
        </w:rPr>
        <mc:AlternateContent>
          <mc:Choice Requires="wps">
            <w:drawing>
              <wp:anchor distT="0" distB="0" distL="114300" distR="114300" simplePos="0" relativeHeight="251678720" behindDoc="0" locked="0" layoutInCell="1" allowOverlap="1" wp14:anchorId="11E006F5" wp14:editId="08737544">
                <wp:simplePos x="0" y="0"/>
                <wp:positionH relativeFrom="column">
                  <wp:posOffset>1092640</wp:posOffset>
                </wp:positionH>
                <wp:positionV relativeFrom="paragraph">
                  <wp:posOffset>125046</wp:posOffset>
                </wp:positionV>
                <wp:extent cx="1033975" cy="330591"/>
                <wp:effectExtent l="0" t="0" r="13970" b="12700"/>
                <wp:wrapNone/>
                <wp:docPr id="20" name="テキスト ボックス 20"/>
                <wp:cNvGraphicFramePr/>
                <a:graphic xmlns:a="http://schemas.openxmlformats.org/drawingml/2006/main">
                  <a:graphicData uri="http://schemas.microsoft.com/office/word/2010/wordprocessingShape">
                    <wps:wsp>
                      <wps:cNvSpPr txBox="1"/>
                      <wps:spPr>
                        <a:xfrm>
                          <a:off x="0" y="0"/>
                          <a:ext cx="1033975" cy="330591"/>
                        </a:xfrm>
                        <a:prstGeom prst="rect">
                          <a:avLst/>
                        </a:prstGeom>
                        <a:solidFill>
                          <a:schemeClr val="bg1">
                            <a:lumMod val="50000"/>
                          </a:schemeClr>
                        </a:solidFill>
                        <a:ln w="6350">
                          <a:solidFill>
                            <a:prstClr val="black"/>
                          </a:solidFill>
                        </a:ln>
                      </wps:spPr>
                      <wps:txbx>
                        <w:txbxContent>
                          <w:p w14:paraId="107B6167" w14:textId="4E804AFD" w:rsidR="00200118" w:rsidRPr="00200118" w:rsidRDefault="00200118" w:rsidP="00200118">
                            <w:pPr>
                              <w:jc w:val="center"/>
                              <w:rPr>
                                <w:rFonts w:ascii="UD デジタル 教科書体 NK-B" w:eastAsia="UD デジタル 教科書体 NK-B"/>
                                <w:color w:val="FFFFFF" w:themeColor="background1"/>
                              </w:rPr>
                            </w:pPr>
                            <w:r>
                              <w:rPr>
                                <w:rFonts w:ascii="UD デジタル 教科書体 NK-B" w:eastAsia="UD デジタル 教科書体 NK-B" w:hint="eastAsia"/>
                                <w:color w:val="FFFFFF" w:themeColor="background1"/>
                              </w:rPr>
                              <w:t>防災気象</w:t>
                            </w:r>
                            <w:r>
                              <w:rPr>
                                <w:rFonts w:ascii="UD デジタル 教科書体 NK-B" w:eastAsia="UD デジタル 教科書体 NK-B"/>
                                <w:color w:val="FFFFFF" w:themeColor="background1"/>
                              </w:rPr>
                              <w:t>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E006F5" id="テキスト ボックス 20" o:spid="_x0000_s1030" type="#_x0000_t202" style="position:absolute;left:0;text-align:left;margin-left:86.05pt;margin-top:9.85pt;width:81.4pt;height:26.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" fillcolor="#7f7f7f [1612]" strokeweight=".5pt">
                <v:textbox>
                  <w:txbxContent>
                    <w:p w14:paraId="107B6167" w14:textId="4E804AFD" w:rsidR="00200118" w:rsidRPr="00200118" w:rsidRDefault="00200118" w:rsidP="00200118">
                      <w:pPr>
                        <w:jc w:val="center"/>
                        <w:rPr>
                          <w:rFonts w:ascii="UD デジタル 教科書体 NK-B" w:eastAsia="UD デジタル 教科書体 NK-B" w:hint="eastAsia"/>
                          <w:color w:val="FFFFFF" w:themeColor="background1"/>
                        </w:rPr>
                      </w:pPr>
                      <w:r>
                        <w:rPr>
                          <w:rFonts w:ascii="UD デジタル 教科書体 NK-B" w:eastAsia="UD デジタル 教科書体 NK-B" w:hint="eastAsia"/>
                          <w:color w:val="FFFFFF" w:themeColor="background1"/>
                        </w:rPr>
                        <w:t>防災気象</w:t>
                      </w:r>
                      <w:r>
                        <w:rPr>
                          <w:rFonts w:ascii="UD デジタル 教科書体 NK-B" w:eastAsia="UD デジタル 教科書体 NK-B"/>
                          <w:color w:val="FFFFFF" w:themeColor="background1"/>
                        </w:rPr>
                        <w:t>情報</w:t>
                      </w:r>
                    </w:p>
                  </w:txbxContent>
                </v:textbox>
              </v:shape>
            </w:pict>
          </mc:Fallback>
        </mc:AlternateContent>
      </w:r>
      <w:r>
        <w:rPr>
          <w:rFonts w:ascii="UD デジタル 教科書体 NP-B" w:eastAsia="UD デジタル 教科書体 NP-B"/>
          <w:noProof/>
          <w:sz w:val="22"/>
          <w:szCs w:val="32"/>
        </w:rPr>
        <mc:AlternateContent>
          <mc:Choice Requires="wps">
            <w:drawing>
              <wp:anchor distT="0" distB="0" distL="114300" distR="114300" simplePos="0" relativeHeight="251676672" behindDoc="0" locked="0" layoutInCell="1" allowOverlap="1" wp14:anchorId="0CC0CCE6" wp14:editId="50667450">
                <wp:simplePos x="0" y="0"/>
                <wp:positionH relativeFrom="column">
                  <wp:posOffset>-158213</wp:posOffset>
                </wp:positionH>
                <wp:positionV relativeFrom="paragraph">
                  <wp:posOffset>124460</wp:posOffset>
                </wp:positionV>
                <wp:extent cx="1181533" cy="330591"/>
                <wp:effectExtent l="0" t="0" r="19050" b="12700"/>
                <wp:wrapNone/>
                <wp:docPr id="19" name="テキスト ボックス 19"/>
                <wp:cNvGraphicFramePr/>
                <a:graphic xmlns:a="http://schemas.openxmlformats.org/drawingml/2006/main">
                  <a:graphicData uri="http://schemas.microsoft.com/office/word/2010/wordprocessingShape">
                    <wps:wsp>
                      <wps:cNvSpPr txBox="1"/>
                      <wps:spPr>
                        <a:xfrm>
                          <a:off x="0" y="0"/>
                          <a:ext cx="1181533" cy="330591"/>
                        </a:xfrm>
                        <a:prstGeom prst="rect">
                          <a:avLst/>
                        </a:prstGeom>
                        <a:solidFill>
                          <a:schemeClr val="bg1">
                            <a:lumMod val="50000"/>
                          </a:schemeClr>
                        </a:solidFill>
                        <a:ln w="6350">
                          <a:solidFill>
                            <a:prstClr val="black"/>
                          </a:solidFill>
                        </a:ln>
                      </wps:spPr>
                      <wps:txbx>
                        <w:txbxContent>
                          <w:p w14:paraId="406DFC6E" w14:textId="67CA8D48" w:rsidR="00200118" w:rsidRPr="00200118" w:rsidRDefault="00200118" w:rsidP="00200118">
                            <w:pPr>
                              <w:jc w:val="center"/>
                              <w:rPr>
                                <w:rFonts w:ascii="UD デジタル 教科書体 NK-B" w:eastAsia="UD デジタル 教科書体 NK-B"/>
                                <w:color w:val="FFFFFF" w:themeColor="background1"/>
                              </w:rPr>
                            </w:pPr>
                            <w:r w:rsidRPr="00200118">
                              <w:rPr>
                                <w:rFonts w:ascii="UD デジタル 教科書体 NK-B" w:eastAsia="UD デジタル 教科書体 NK-B" w:hint="eastAsia"/>
                                <w:color w:val="FFFFFF" w:themeColor="background1"/>
                              </w:rPr>
                              <w:t>警戒レベル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C0CCE6" id="テキスト ボックス 19" o:spid="_x0000_s1031" type="#_x0000_t202" style="position:absolute;left:0;text-align:left;margin-left:-12.45pt;margin-top:9.8pt;width:93.05pt;height:26.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" fillcolor="#7f7f7f [1612]" strokeweight=".5pt">
                <v:textbox>
                  <w:txbxContent>
                    <w:p w14:paraId="406DFC6E" w14:textId="67CA8D48" w:rsidR="00200118" w:rsidRPr="00200118" w:rsidRDefault="00200118" w:rsidP="00200118">
                      <w:pPr>
                        <w:jc w:val="center"/>
                        <w:rPr>
                          <w:rFonts w:ascii="UD デジタル 教科書体 NK-B" w:eastAsia="UD デジタル 教科書体 NK-B" w:hint="eastAsia"/>
                          <w:color w:val="FFFFFF" w:themeColor="background1"/>
                        </w:rPr>
                      </w:pPr>
                      <w:r w:rsidRPr="00200118">
                        <w:rPr>
                          <w:rFonts w:ascii="UD デジタル 教科書体 NK-B" w:eastAsia="UD デジタル 教科書体 NK-B" w:hint="eastAsia"/>
                          <w:color w:val="FFFFFF" w:themeColor="background1"/>
                        </w:rPr>
                        <w:t>警戒レベル</w:t>
                      </w:r>
                    </w:p>
                  </w:txbxContent>
                </v:textbox>
              </v:shape>
            </w:pict>
          </mc:Fallback>
        </mc:AlternateContent>
      </w:r>
    </w:p>
    <w:p w14:paraId="54EBB357" w14:textId="2C9E025B" w:rsidR="00200118" w:rsidRPr="001C55FC" w:rsidRDefault="00A148C4" w:rsidP="00200118">
      <w:pPr>
        <w:jc w:val="center"/>
        <w:rPr>
          <w:rFonts w:ascii="UD デジタル 教科書体 NP-B" w:eastAsia="UD デジタル 教科書体 NP-B"/>
          <w:sz w:val="28"/>
          <w:szCs w:val="32"/>
        </w:rPr>
      </w:pPr>
      <w:r>
        <w:rPr>
          <w:rFonts w:ascii="UD デジタル 教科書体 NP-B" w:eastAsia="UD デジタル 教科書体 NP-B" w:hint="eastAsia"/>
          <w:noProof/>
        </w:rPr>
        <mc:AlternateContent>
          <mc:Choice Requires="wps">
            <w:drawing>
              <wp:anchor distT="0" distB="0" distL="114300" distR="114300" simplePos="0" relativeHeight="251675648" behindDoc="0" locked="0" layoutInCell="1" allowOverlap="1" wp14:anchorId="5C2859E6" wp14:editId="160079A0">
                <wp:simplePos x="0" y="0"/>
                <wp:positionH relativeFrom="column">
                  <wp:posOffset>2204671</wp:posOffset>
                </wp:positionH>
                <wp:positionV relativeFrom="paragraph">
                  <wp:posOffset>346759</wp:posOffset>
                </wp:positionV>
                <wp:extent cx="3150235" cy="759655"/>
                <wp:effectExtent l="0" t="0" r="12065" b="21590"/>
                <wp:wrapNone/>
                <wp:docPr id="18" name="テキスト ボックス 18"/>
                <wp:cNvGraphicFramePr/>
                <a:graphic xmlns:a="http://schemas.openxmlformats.org/drawingml/2006/main">
                  <a:graphicData uri="http://schemas.microsoft.com/office/word/2010/wordprocessingShape">
                    <wps:wsp>
                      <wps:cNvSpPr txBox="1"/>
                      <wps:spPr>
                        <a:xfrm>
                          <a:off x="0" y="0"/>
                          <a:ext cx="3150235" cy="759655"/>
                        </a:xfrm>
                        <a:prstGeom prst="rect">
                          <a:avLst/>
                        </a:prstGeom>
                        <a:solidFill>
                          <a:schemeClr val="accent5">
                            <a:lumMod val="20000"/>
                            <a:lumOff val="80000"/>
                          </a:schemeClr>
                        </a:solidFill>
                        <a:ln w="6350">
                          <a:solidFill>
                            <a:schemeClr val="accent5">
                              <a:lumMod val="75000"/>
                            </a:schemeClr>
                          </a:solidFill>
                        </a:ln>
                      </wps:spPr>
                      <wps:txbx>
                        <w:txbxContent>
                          <w:p w14:paraId="665D50D7" w14:textId="3A0B6B2F" w:rsidR="00A148C4" w:rsidRDefault="00A148C4">
                            <w:pPr>
                              <w:rPr>
                                <w:rFonts w:ascii="UD デジタル 教科書体 NK-B" w:eastAsia="UD デジタル 教科書体 NK-B"/>
                              </w:rPr>
                            </w:pPr>
                            <w:r>
                              <w:rPr>
                                <w:rFonts w:ascii="UD デジタル 教科書体 NK-B" w:eastAsia="UD デジタル 教科書体 NK-B" w:hint="eastAsia"/>
                              </w:rPr>
                              <w:t>【活動</w:t>
                            </w:r>
                            <w:r>
                              <w:rPr>
                                <w:rFonts w:ascii="UD デジタル 教科書体 NK-B" w:eastAsia="UD デジタル 教科書体 NK-B"/>
                              </w:rPr>
                              <w:t>の</w:t>
                            </w:r>
                            <w:r>
                              <w:rPr>
                                <w:rFonts w:ascii="UD デジタル 教科書体 NK-B" w:eastAsia="UD デジタル 教科書体 NK-B" w:hint="eastAsia"/>
                              </w:rPr>
                              <w:t>例】</w:t>
                            </w:r>
                          </w:p>
                          <w:p w14:paraId="65F4298D" w14:textId="4EF2421F" w:rsidR="00200118" w:rsidRDefault="00A148C4">
                            <w:pPr>
                              <w:rPr>
                                <w:rFonts w:ascii="UD デジタル 教科書体 NK-B" w:eastAsia="UD デジタル 教科書体 NK-B"/>
                              </w:rPr>
                            </w:pPr>
                            <w:r>
                              <w:rPr>
                                <w:rFonts w:ascii="UD デジタル 教科書体 NK-B" w:eastAsia="UD デジタル 教科書体 NK-B" w:hint="eastAsia"/>
                              </w:rPr>
                              <w:t>〇</w:t>
                            </w:r>
                            <w:r>
                              <w:rPr>
                                <w:rFonts w:ascii="UD デジタル 教科書体 NK-B" w:eastAsia="UD デジタル 教科書体 NK-B"/>
                              </w:rPr>
                              <w:t>気象</w:t>
                            </w:r>
                            <w:r>
                              <w:rPr>
                                <w:rFonts w:ascii="UD デジタル 教科書体 NK-B" w:eastAsia="UD デジタル 教科書体 NK-B" w:hint="eastAsia"/>
                              </w:rPr>
                              <w:t>情報に</w:t>
                            </w:r>
                            <w:r>
                              <w:rPr>
                                <w:rFonts w:ascii="UD デジタル 教科書体 NK-B" w:eastAsia="UD デジタル 教科書体 NK-B"/>
                              </w:rPr>
                              <w:t>注意する。</w:t>
                            </w:r>
                          </w:p>
                          <w:p w14:paraId="30E0DDB1" w14:textId="2FEB64BD" w:rsidR="00200118" w:rsidRPr="00200118" w:rsidRDefault="00A148C4">
                            <w:pPr>
                              <w:rPr>
                                <w:rFonts w:ascii="UD デジタル 教科書体 NK-B" w:eastAsia="UD デジタル 教科書体 NK-B"/>
                              </w:rPr>
                            </w:pPr>
                            <w:r>
                              <w:rPr>
                                <w:rFonts w:ascii="UD デジタル 教科書体 NK-B" w:eastAsia="UD デジタル 教科書体 NK-B" w:hint="eastAsia"/>
                              </w:rPr>
                              <w:t>〇使用する</w:t>
                            </w:r>
                            <w:r>
                              <w:rPr>
                                <w:rFonts w:ascii="UD デジタル 教科書体 NK-B" w:eastAsia="UD デジタル 教科書体 NK-B"/>
                              </w:rPr>
                              <w:t>可能性のある</w:t>
                            </w:r>
                            <w:r>
                              <w:rPr>
                                <w:rFonts w:ascii="UD デジタル 教科書体 NK-B" w:eastAsia="UD デジタル 教科書体 NK-B" w:hint="eastAsia"/>
                              </w:rPr>
                              <w:t>資器材の</w:t>
                            </w:r>
                            <w:r>
                              <w:rPr>
                                <w:rFonts w:ascii="UD デジタル 教科書体 NK-B" w:eastAsia="UD デジタル 教科書体 NK-B"/>
                              </w:rPr>
                              <w:t>確認を行う。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859E6" id="テキスト ボックス 18" o:spid="_x0000_s1032" type="#_x0000_t202" style="position:absolute;left:0;text-align:left;margin-left:173.6pt;margin-top:27.3pt;width:248.05pt;height:5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" fillcolor="#deeaf6 [664]" strokecolor="#2e74b5 [2408]" strokeweight=".5pt">
                <v:textbox>
                  <w:txbxContent>
                    <w:p w14:paraId="665D50D7" w14:textId="3A0B6B2F" w:rsidR="00A148C4" w:rsidRDefault="00A148C4">
                      <w:pPr>
                        <w:rPr>
                          <w:rFonts w:ascii="UD デジタル 教科書体 NK-B" w:eastAsia="UD デジタル 教科書体 NK-B"/>
                        </w:rPr>
                      </w:pPr>
                      <w:r>
                        <w:rPr>
                          <w:rFonts w:ascii="UD デジタル 教科書体 NK-B" w:eastAsia="UD デジタル 教科書体 NK-B" w:hint="eastAsia"/>
                        </w:rPr>
                        <w:t>【活動</w:t>
                      </w:r>
                      <w:r>
                        <w:rPr>
                          <w:rFonts w:ascii="UD デジタル 教科書体 NK-B" w:eastAsia="UD デジタル 教科書体 NK-B"/>
                        </w:rPr>
                        <w:t>の</w:t>
                      </w:r>
                      <w:r>
                        <w:rPr>
                          <w:rFonts w:ascii="UD デジタル 教科書体 NK-B" w:eastAsia="UD デジタル 教科書体 NK-B" w:hint="eastAsia"/>
                        </w:rPr>
                        <w:t>例】</w:t>
                      </w:r>
                    </w:p>
                    <w:p w14:paraId="65F4298D" w14:textId="4EF2421F" w:rsidR="00200118" w:rsidRDefault="00A148C4">
                      <w:pPr>
                        <w:rPr>
                          <w:rFonts w:ascii="UD デジタル 教科書体 NK-B" w:eastAsia="UD デジタル 教科書体 NK-B" w:hint="eastAsia"/>
                        </w:rPr>
                      </w:pPr>
                      <w:r>
                        <w:rPr>
                          <w:rFonts w:ascii="UD デジタル 教科書体 NK-B" w:eastAsia="UD デジタル 教科書体 NK-B" w:hint="eastAsia"/>
                        </w:rPr>
                        <w:t>〇</w:t>
                      </w:r>
                      <w:r>
                        <w:rPr>
                          <w:rFonts w:ascii="UD デジタル 教科書体 NK-B" w:eastAsia="UD デジタル 教科書体 NK-B"/>
                        </w:rPr>
                        <w:t>気象</w:t>
                      </w:r>
                      <w:r>
                        <w:rPr>
                          <w:rFonts w:ascii="UD デジタル 教科書体 NK-B" w:eastAsia="UD デジタル 教科書体 NK-B" w:hint="eastAsia"/>
                        </w:rPr>
                        <w:t>情報に</w:t>
                      </w:r>
                      <w:r>
                        <w:rPr>
                          <w:rFonts w:ascii="UD デジタル 教科書体 NK-B" w:eastAsia="UD デジタル 教科書体 NK-B"/>
                        </w:rPr>
                        <w:t>注意する。</w:t>
                      </w:r>
                    </w:p>
                    <w:p w14:paraId="30E0DDB1" w14:textId="2FEB64BD" w:rsidR="00200118" w:rsidRPr="00200118" w:rsidRDefault="00A148C4">
                      <w:pPr>
                        <w:rPr>
                          <w:rFonts w:ascii="UD デジタル 教科書体 NK-B" w:eastAsia="UD デジタル 教科書体 NK-B" w:hint="eastAsia"/>
                        </w:rPr>
                      </w:pPr>
                      <w:r>
                        <w:rPr>
                          <w:rFonts w:ascii="UD デジタル 教科書体 NK-B" w:eastAsia="UD デジタル 教科書体 NK-B" w:hint="eastAsia"/>
                        </w:rPr>
                        <w:t>〇使用する</w:t>
                      </w:r>
                      <w:r>
                        <w:rPr>
                          <w:rFonts w:ascii="UD デジタル 教科書体 NK-B" w:eastAsia="UD デジタル 教科書体 NK-B"/>
                        </w:rPr>
                        <w:t>可能性のある</w:t>
                      </w:r>
                      <w:r>
                        <w:rPr>
                          <w:rFonts w:ascii="UD デジタル 教科書体 NK-B" w:eastAsia="UD デジタル 教科書体 NK-B" w:hint="eastAsia"/>
                        </w:rPr>
                        <w:t>資器材の</w:t>
                      </w:r>
                      <w:r>
                        <w:rPr>
                          <w:rFonts w:ascii="UD デジタル 教科書体 NK-B" w:eastAsia="UD デジタル 教科書体 NK-B"/>
                        </w:rPr>
                        <w:t>確認を行う。</w:t>
                      </w:r>
                    </w:p>
                  </w:txbxContent>
                </v:textbox>
              </v:shape>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664384" behindDoc="0" locked="0" layoutInCell="1" allowOverlap="1" wp14:anchorId="74D85C21" wp14:editId="20E1486A">
                <wp:simplePos x="0" y="0"/>
                <wp:positionH relativeFrom="column">
                  <wp:posOffset>-144945</wp:posOffset>
                </wp:positionH>
                <wp:positionV relativeFrom="paragraph">
                  <wp:posOffset>367860</wp:posOffset>
                </wp:positionV>
                <wp:extent cx="1153160" cy="773796"/>
                <wp:effectExtent l="0" t="0" r="27940" b="45720"/>
                <wp:wrapNone/>
                <wp:docPr id="8" name="グループ化 8"/>
                <wp:cNvGraphicFramePr/>
                <a:graphic xmlns:a="http://schemas.openxmlformats.org/drawingml/2006/main">
                  <a:graphicData uri="http://schemas.microsoft.com/office/word/2010/wordprocessingGroup">
                    <wpg:wgp>
                      <wpg:cNvGrpSpPr/>
                      <wpg:grpSpPr>
                        <a:xfrm>
                          <a:off x="0" y="0"/>
                          <a:ext cx="1153160" cy="773796"/>
                          <a:chOff x="-369" y="179"/>
                          <a:chExt cx="1153526" cy="760361"/>
                        </a:xfrm>
                        <a:solidFill>
                          <a:schemeClr val="accent5">
                            <a:lumMod val="20000"/>
                            <a:lumOff val="80000"/>
                          </a:schemeClr>
                        </a:solidFill>
                      </wpg:grpSpPr>
                      <wps:wsp>
                        <wps:cNvPr id="5" name="ホームベース 5"/>
                        <wps:cNvSpPr/>
                        <wps:spPr>
                          <a:xfrm rot="5400000">
                            <a:off x="196213" y="-196403"/>
                            <a:ext cx="760361" cy="1153526"/>
                          </a:xfrm>
                          <a:prstGeom prst="homePlate">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1403" y="85344"/>
                            <a:ext cx="1048043" cy="274357"/>
                          </a:xfrm>
                          <a:prstGeom prst="rect">
                            <a:avLst/>
                          </a:prstGeom>
                          <a:solidFill>
                            <a:schemeClr val="accent5">
                              <a:lumMod val="20000"/>
                              <a:lumOff val="80000"/>
                            </a:schemeClr>
                          </a:solidFill>
                          <a:ln w="6350">
                            <a:noFill/>
                          </a:ln>
                        </wps:spPr>
                        <wps:txbx>
                          <w:txbxContent>
                            <w:p w14:paraId="4C6FBE8C" w14:textId="4F3D8152" w:rsidR="00200118" w:rsidRPr="00200118" w:rsidRDefault="00200118" w:rsidP="00200118">
                              <w:pPr>
                                <w:jc w:val="center"/>
                                <w:rPr>
                                  <w:rFonts w:ascii="UD デジタル 教科書体 NK-B" w:eastAsia="UD デジタル 教科書体 NK-B" w:hAnsi="BIZ UDPゴシック"/>
                                </w:rPr>
                              </w:pPr>
                              <w:r w:rsidRPr="00200118">
                                <w:rPr>
                                  <w:rFonts w:ascii="UD デジタル 教科書体 NK-B" w:eastAsia="UD デジタル 教科書体 NK-B" w:hAnsi="BIZ UDPゴシック" w:hint="eastAsia"/>
                                </w:rPr>
                                <w:t>警戒レベル１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85C21" id="グループ化 8" o:spid="_x0000_s1033" style="position:absolute;left:0;text-align:left;margin-left:-11.4pt;margin-top:28.95pt;width:90.8pt;height:60.95pt;z-index:251664384;mso-width-relative:margin;mso-height-relative:margin" coordorigin="-3,1" coordsize="11535,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 o:spid="_x0000_s1034" type="#_x0000_t15" style="position:absolute;left:1962;top:-1964;width:7604;height:115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" adj="10800" filled="f" strokecolor="#2e74b5 [2408]" strokeweight="1pt"/>
                <v:shape id="テキスト ボックス 7" o:spid="_x0000_s1035" type="#_x0000_t202" style="position:absolute;left:914;top:853;width:10480;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" fillcolor="#deeaf6 [664]" stroked="f" strokeweight=".5pt">
                  <v:textbox>
                    <w:txbxContent>
                      <w:p w14:paraId="4C6FBE8C" w14:textId="4F3D8152" w:rsidR="00200118" w:rsidRPr="00200118" w:rsidRDefault="00200118" w:rsidP="00200118">
                        <w:pPr>
                          <w:jc w:val="center"/>
                          <w:rPr>
                            <w:rFonts w:ascii="UD デジタル 教科書体 NK-B" w:eastAsia="UD デジタル 教科書体 NK-B" w:hAnsi="BIZ UDPゴシック" w:hint="eastAsia"/>
                          </w:rPr>
                        </w:pPr>
                        <w:r w:rsidRPr="00200118">
                          <w:rPr>
                            <w:rFonts w:ascii="UD デジタル 教科書体 NK-B" w:eastAsia="UD デジタル 教科書体 NK-B" w:hAnsi="BIZ UDPゴシック" w:hint="eastAsia"/>
                          </w:rPr>
                          <w:t>警戒レベル１</w:t>
                        </w:r>
                      </w:p>
                    </w:txbxContent>
                  </v:textbox>
                </v:shape>
              </v:group>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670528" behindDoc="0" locked="0" layoutInCell="1" allowOverlap="1" wp14:anchorId="3299D9F7" wp14:editId="56987BC1">
                <wp:simplePos x="0" y="0"/>
                <wp:positionH relativeFrom="column">
                  <wp:posOffset>1107391</wp:posOffset>
                </wp:positionH>
                <wp:positionV relativeFrom="paragraph">
                  <wp:posOffset>357310</wp:posOffset>
                </wp:positionV>
                <wp:extent cx="1041009" cy="745343"/>
                <wp:effectExtent l="0" t="0" r="0" b="17145"/>
                <wp:wrapNone/>
                <wp:docPr id="13" name="グループ化 13"/>
                <wp:cNvGraphicFramePr/>
                <a:graphic xmlns:a="http://schemas.openxmlformats.org/drawingml/2006/main">
                  <a:graphicData uri="http://schemas.microsoft.com/office/word/2010/wordprocessingGroup">
                    <wpg:wgp>
                      <wpg:cNvGrpSpPr/>
                      <wpg:grpSpPr>
                        <a:xfrm>
                          <a:off x="0" y="0"/>
                          <a:ext cx="1041009" cy="745343"/>
                          <a:chOff x="0" y="0"/>
                          <a:chExt cx="1041009" cy="745343"/>
                        </a:xfrm>
                      </wpg:grpSpPr>
                      <wps:wsp>
                        <wps:cNvPr id="10" name="正方形/長方形 10"/>
                        <wps:cNvSpPr/>
                        <wps:spPr>
                          <a:xfrm>
                            <a:off x="56271" y="0"/>
                            <a:ext cx="871855" cy="745343"/>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テキスト ボックス 12"/>
                        <wps:cNvSpPr txBox="1"/>
                        <wps:spPr>
                          <a:xfrm>
                            <a:off x="0" y="196947"/>
                            <a:ext cx="1041009" cy="337625"/>
                          </a:xfrm>
                          <a:prstGeom prst="rect">
                            <a:avLst/>
                          </a:prstGeom>
                          <a:noFill/>
                          <a:ln w="6350">
                            <a:noFill/>
                          </a:ln>
                        </wps:spPr>
                        <wps:txbx>
                          <w:txbxContent>
                            <w:p w14:paraId="074F93B4" w14:textId="71934AC5" w:rsidR="00200118" w:rsidRPr="00200118" w:rsidRDefault="00200118">
                              <w:pPr>
                                <w:rPr>
                                  <w:rFonts w:ascii="UD デジタル 教科書体 NK-B" w:eastAsia="UD デジタル 教科書体 NK-B"/>
                                </w:rPr>
                              </w:pPr>
                              <w:r w:rsidRPr="00200118">
                                <w:rPr>
                                  <w:rFonts w:ascii="UD デジタル 教科書体 NK-B" w:eastAsia="UD デジタル 教科書体 NK-B" w:hint="eastAsia"/>
                                </w:rPr>
                                <w:t>早期注意情報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99D9F7" id="グループ化 13" o:spid="_x0000_s1036" style="position:absolute;left:0;text-align:left;margin-left:87.2pt;margin-top:28.15pt;width:81.95pt;height:58.7pt;z-index:251670528" coordsize="10410,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">
                <v:rect id="正方形/長方形 10" o:spid="_x0000_s1037" style="position:absolute;left:562;width:8719;height:7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" fillcolor="white [3212]" strokecolor="#a5a5a5 [2092]" strokeweight="1pt"/>
                <v:shape id="テキスト ボックス 12" o:spid="_x0000_s1038" type="#_x0000_t202" style="position:absolute;top:1969;width:10410;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74F93B4" w14:textId="71934AC5" w:rsidR="00200118" w:rsidRPr="00200118" w:rsidRDefault="00200118">
                        <w:pPr>
                          <w:rPr>
                            <w:rFonts w:ascii="UD デジタル 教科書体 NK-B" w:eastAsia="UD デジタル 教科書体 NK-B" w:hint="eastAsia"/>
                          </w:rPr>
                        </w:pPr>
                        <w:r w:rsidRPr="00200118">
                          <w:rPr>
                            <w:rFonts w:ascii="UD デジタル 教科書体 NK-B" w:eastAsia="UD デジタル 教科書体 NK-B" w:hint="eastAsia"/>
                          </w:rPr>
                          <w:t>早期注意情報</w:t>
                        </w:r>
                      </w:p>
                    </w:txbxContent>
                  </v:textbox>
                </v:shape>
              </v:group>
            </w:pict>
          </mc:Fallback>
        </mc:AlternateContent>
      </w:r>
    </w:p>
    <w:p w14:paraId="2E829AA0" w14:textId="76877557" w:rsidR="00200118" w:rsidRPr="00200118" w:rsidRDefault="00A148C4" w:rsidP="00200118">
      <w:pPr>
        <w:ind w:leftChars="100" w:left="840" w:hangingChars="300" w:hanging="630"/>
        <w:rPr>
          <w:rFonts w:ascii="UD デジタル 教科書体 NP-B" w:eastAsia="UD デジタル 教科書体 NP-B"/>
        </w:rPr>
      </w:pPr>
      <w:r>
        <w:rPr>
          <w:rFonts w:ascii="UD デジタル 教科書体 NP-B" w:eastAsia="UD デジタル 教科書体 NP-B" w:hint="eastAsia"/>
          <w:noProof/>
        </w:rPr>
        <mc:AlternateContent>
          <mc:Choice Requires="wps">
            <w:drawing>
              <wp:anchor distT="0" distB="0" distL="114300" distR="114300" simplePos="0" relativeHeight="251722752" behindDoc="0" locked="0" layoutInCell="1" allowOverlap="1" wp14:anchorId="45AD8317" wp14:editId="011EFA39">
                <wp:simplePos x="0" y="0"/>
                <wp:positionH relativeFrom="margin">
                  <wp:posOffset>2204671</wp:posOffset>
                </wp:positionH>
                <wp:positionV relativeFrom="paragraph">
                  <wp:posOffset>4363085</wp:posOffset>
                </wp:positionV>
                <wp:extent cx="3150235" cy="1473127"/>
                <wp:effectExtent l="0" t="0" r="12065" b="13335"/>
                <wp:wrapNone/>
                <wp:docPr id="46" name="テキスト ボックス 46"/>
                <wp:cNvGraphicFramePr/>
                <a:graphic xmlns:a="http://schemas.openxmlformats.org/drawingml/2006/main">
                  <a:graphicData uri="http://schemas.microsoft.com/office/word/2010/wordprocessingShape">
                    <wps:wsp>
                      <wps:cNvSpPr txBox="1"/>
                      <wps:spPr>
                        <a:xfrm>
                          <a:off x="0" y="0"/>
                          <a:ext cx="3150235" cy="1473127"/>
                        </a:xfrm>
                        <a:prstGeom prst="rect">
                          <a:avLst/>
                        </a:prstGeom>
                        <a:solidFill>
                          <a:schemeClr val="tx1"/>
                        </a:solidFill>
                        <a:ln w="6350">
                          <a:solidFill>
                            <a:schemeClr val="tx1"/>
                          </a:solidFill>
                        </a:ln>
                      </wps:spPr>
                      <wps:txbx>
                        <w:txbxContent>
                          <w:p w14:paraId="495CDC3E" w14:textId="77777777" w:rsidR="00A148C4" w:rsidRPr="00A148C4" w:rsidRDefault="00A148C4" w:rsidP="00A148C4">
                            <w:pP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【活動</w:t>
                            </w:r>
                            <w:r w:rsidRPr="00A148C4">
                              <w:rPr>
                                <w:rFonts w:ascii="UD デジタル 教科書体 NK-B" w:eastAsia="UD デジタル 教科書体 NK-B"/>
                                <w:color w:val="FFFFFF" w:themeColor="background1"/>
                              </w:rPr>
                              <w:t>の例</w:t>
                            </w:r>
                            <w:r w:rsidRPr="00A148C4">
                              <w:rPr>
                                <w:rFonts w:ascii="UD デジタル 教科書体 NK-B" w:eastAsia="UD デジタル 教科書体 NK-B" w:hint="eastAsia"/>
                                <w:color w:val="FFFFFF" w:themeColor="background1"/>
                              </w:rPr>
                              <w:t>】</w:t>
                            </w:r>
                          </w:p>
                          <w:p w14:paraId="3DC4A052" w14:textId="79316130" w:rsidR="00A148C4" w:rsidRDefault="00A148C4" w:rsidP="00A148C4">
                            <w:pP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〇</w:t>
                            </w:r>
                            <w:r>
                              <w:rPr>
                                <w:rFonts w:ascii="UD デジタル 教科書体 NK-B" w:eastAsia="UD デジタル 教科書体 NK-B" w:hint="eastAsia"/>
                                <w:color w:val="FFFFFF" w:themeColor="background1"/>
                              </w:rPr>
                              <w:t>災害が</w:t>
                            </w:r>
                            <w:r>
                              <w:rPr>
                                <w:rFonts w:ascii="UD デジタル 教科書体 NK-B" w:eastAsia="UD デジタル 教科書体 NK-B"/>
                                <w:color w:val="FFFFFF" w:themeColor="background1"/>
                              </w:rPr>
                              <w:t>発生又は</w:t>
                            </w:r>
                            <w:r>
                              <w:rPr>
                                <w:rFonts w:ascii="UD デジタル 教科書体 NK-B" w:eastAsia="UD デジタル 教科書体 NK-B" w:hint="eastAsia"/>
                                <w:color w:val="FFFFFF" w:themeColor="background1"/>
                              </w:rPr>
                              <w:t>切迫しているため</w:t>
                            </w:r>
                            <w:r>
                              <w:rPr>
                                <w:rFonts w:ascii="UD デジタル 教科書体 NK-B" w:eastAsia="UD デジタル 教科書体 NK-B"/>
                                <w:color w:val="FFFFFF" w:themeColor="background1"/>
                              </w:rPr>
                              <w:t>、速やかに</w:t>
                            </w:r>
                          </w:p>
                          <w:p w14:paraId="0663DA5B" w14:textId="3F055EFC" w:rsidR="00A148C4" w:rsidRPr="00A148C4" w:rsidRDefault="00A148C4" w:rsidP="00A148C4">
                            <w:pPr>
                              <w:rPr>
                                <w:rFonts w:ascii="UD デジタル 教科書体 NK-B" w:eastAsia="UD デジタル 教科書体 NK-B"/>
                                <w:color w:val="FFFFFF" w:themeColor="background1"/>
                              </w:rPr>
                            </w:pPr>
                            <w:r>
                              <w:rPr>
                                <w:rFonts w:ascii="UD デジタル 教科書体 NK-B" w:eastAsia="UD デジタル 教科書体 NK-B" w:hint="eastAsia"/>
                                <w:color w:val="FFFFFF" w:themeColor="background1"/>
                              </w:rPr>
                              <w:t xml:space="preserve">　身の</w:t>
                            </w:r>
                            <w:r>
                              <w:rPr>
                                <w:rFonts w:ascii="UD デジタル 教科書体 NK-B" w:eastAsia="UD デジタル 教科書体 NK-B"/>
                                <w:color w:val="FFFFFF" w:themeColor="background1"/>
                              </w:rPr>
                              <w:t>安全を</w:t>
                            </w:r>
                            <w:r>
                              <w:rPr>
                                <w:rFonts w:ascii="UD デジタル 教科書体 NK-B" w:eastAsia="UD デジタル 教科書体 NK-B" w:hint="eastAsia"/>
                                <w:color w:val="FFFFFF" w:themeColor="background1"/>
                              </w:rPr>
                              <w:t>確保</w:t>
                            </w:r>
                            <w:r>
                              <w:rPr>
                                <w:rFonts w:ascii="UD デジタル 教科書体 NK-B" w:eastAsia="UD デジタル 教科書体 NK-B"/>
                                <w:color w:val="FFFFFF" w:themeColor="background1"/>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D8317" id="テキスト ボックス 46" o:spid="_x0000_s1039" type="#_x0000_t202" style="position:absolute;left:0;text-align:left;margin-left:173.6pt;margin-top:343.55pt;width:248.05pt;height:11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" fillcolor="black [3213]" strokecolor="black [3213]" strokeweight=".5pt">
                <v:textbox>
                  <w:txbxContent>
                    <w:p w14:paraId="495CDC3E" w14:textId="77777777" w:rsidR="00A148C4" w:rsidRPr="00A148C4" w:rsidRDefault="00A148C4" w:rsidP="00A148C4">
                      <w:pP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【活動</w:t>
                      </w:r>
                      <w:r w:rsidRPr="00A148C4">
                        <w:rPr>
                          <w:rFonts w:ascii="UD デジタル 教科書体 NK-B" w:eastAsia="UD デジタル 教科書体 NK-B"/>
                          <w:color w:val="FFFFFF" w:themeColor="background1"/>
                        </w:rPr>
                        <w:t>の例</w:t>
                      </w:r>
                      <w:r w:rsidRPr="00A148C4">
                        <w:rPr>
                          <w:rFonts w:ascii="UD デジタル 教科書体 NK-B" w:eastAsia="UD デジタル 教科書体 NK-B" w:hint="eastAsia"/>
                          <w:color w:val="FFFFFF" w:themeColor="background1"/>
                        </w:rPr>
                        <w:t>】</w:t>
                      </w:r>
                    </w:p>
                    <w:p w14:paraId="3DC4A052" w14:textId="79316130" w:rsidR="00A148C4" w:rsidRDefault="00A148C4" w:rsidP="00A148C4">
                      <w:pP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〇</w:t>
                      </w:r>
                      <w:r>
                        <w:rPr>
                          <w:rFonts w:ascii="UD デジタル 教科書体 NK-B" w:eastAsia="UD デジタル 教科書体 NK-B" w:hint="eastAsia"/>
                          <w:color w:val="FFFFFF" w:themeColor="background1"/>
                        </w:rPr>
                        <w:t>災害が</w:t>
                      </w:r>
                      <w:r>
                        <w:rPr>
                          <w:rFonts w:ascii="UD デジタル 教科書体 NK-B" w:eastAsia="UD デジタル 教科書体 NK-B"/>
                          <w:color w:val="FFFFFF" w:themeColor="background1"/>
                        </w:rPr>
                        <w:t>発生又は</w:t>
                      </w:r>
                      <w:r>
                        <w:rPr>
                          <w:rFonts w:ascii="UD デジタル 教科書体 NK-B" w:eastAsia="UD デジタル 教科書体 NK-B" w:hint="eastAsia"/>
                          <w:color w:val="FFFFFF" w:themeColor="background1"/>
                        </w:rPr>
                        <w:t>切迫しているため</w:t>
                      </w:r>
                      <w:r>
                        <w:rPr>
                          <w:rFonts w:ascii="UD デジタル 教科書体 NK-B" w:eastAsia="UD デジタル 教科書体 NK-B"/>
                          <w:color w:val="FFFFFF" w:themeColor="background1"/>
                        </w:rPr>
                        <w:t>、速やかに</w:t>
                      </w:r>
                    </w:p>
                    <w:p w14:paraId="0663DA5B" w14:textId="3F055EFC" w:rsidR="00A148C4" w:rsidRPr="00A148C4" w:rsidRDefault="00A148C4" w:rsidP="00A148C4">
                      <w:pPr>
                        <w:rPr>
                          <w:rFonts w:ascii="UD デジタル 教科書体 NK-B" w:eastAsia="UD デジタル 教科書体 NK-B" w:hint="eastAsia"/>
                          <w:color w:val="FFFFFF" w:themeColor="background1"/>
                        </w:rPr>
                      </w:pPr>
                      <w:r>
                        <w:rPr>
                          <w:rFonts w:ascii="UD デジタル 教科書体 NK-B" w:eastAsia="UD デジタル 教科書体 NK-B" w:hint="eastAsia"/>
                          <w:color w:val="FFFFFF" w:themeColor="background1"/>
                        </w:rPr>
                        <w:t xml:space="preserve">　身の</w:t>
                      </w:r>
                      <w:r>
                        <w:rPr>
                          <w:rFonts w:ascii="UD デジタル 教科書体 NK-B" w:eastAsia="UD デジタル 教科書体 NK-B"/>
                          <w:color w:val="FFFFFF" w:themeColor="background1"/>
                        </w:rPr>
                        <w:t>安全を</w:t>
                      </w:r>
                      <w:r>
                        <w:rPr>
                          <w:rFonts w:ascii="UD デジタル 教科書体 NK-B" w:eastAsia="UD デジタル 教科書体 NK-B" w:hint="eastAsia"/>
                          <w:color w:val="FFFFFF" w:themeColor="background1"/>
                        </w:rPr>
                        <w:t>確保</w:t>
                      </w:r>
                      <w:r>
                        <w:rPr>
                          <w:rFonts w:ascii="UD デジタル 教科書体 NK-B" w:eastAsia="UD デジタル 教科書体 NK-B"/>
                          <w:color w:val="FFFFFF" w:themeColor="background1"/>
                        </w:rPr>
                        <w:t>する。</w:t>
                      </w:r>
                      <w:bookmarkStart w:id="1" w:name="_GoBack"/>
                      <w:bookmarkEnd w:id="1"/>
                    </w:p>
                  </w:txbxContent>
                </v:textbox>
                <w10:wrap anchorx="margin"/>
              </v:shape>
            </w:pict>
          </mc:Fallback>
        </mc:AlternateContent>
      </w:r>
      <w:r>
        <w:rPr>
          <w:noProof/>
        </w:rPr>
        <mc:AlternateContent>
          <mc:Choice Requires="wps">
            <w:drawing>
              <wp:anchor distT="0" distB="0" distL="114300" distR="114300" simplePos="0" relativeHeight="251720704" behindDoc="0" locked="0" layoutInCell="1" allowOverlap="1" wp14:anchorId="78DC7D06" wp14:editId="30FEF331">
                <wp:simplePos x="0" y="0"/>
                <wp:positionH relativeFrom="column">
                  <wp:posOffset>1065334</wp:posOffset>
                </wp:positionH>
                <wp:positionV relativeFrom="paragraph">
                  <wp:posOffset>4826879</wp:posOffset>
                </wp:positionV>
                <wp:extent cx="1083212" cy="61194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1083212" cy="611945"/>
                        </a:xfrm>
                        <a:prstGeom prst="rect">
                          <a:avLst/>
                        </a:prstGeom>
                        <a:noFill/>
                        <a:ln w="6350">
                          <a:noFill/>
                        </a:ln>
                      </wps:spPr>
                      <wps:txbx>
                        <w:txbxContent>
                          <w:p w14:paraId="48D3EA41" w14:textId="77777777" w:rsidR="00A148C4" w:rsidRPr="00A148C4" w:rsidRDefault="00A148C4" w:rsidP="00A148C4">
                            <w:pPr>
                              <w:spacing w:line="300" w:lineRule="exact"/>
                              <w:jc w:val="cente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大雨</w:t>
                            </w:r>
                          </w:p>
                          <w:p w14:paraId="0ED0F14E" w14:textId="5A59F9E0" w:rsidR="00A148C4" w:rsidRPr="00A148C4" w:rsidRDefault="00A148C4" w:rsidP="00A148C4">
                            <w:pPr>
                              <w:spacing w:line="300" w:lineRule="exact"/>
                              <w:jc w:val="cente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特別警報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7D06" id="テキスト ボックス 45" o:spid="_x0000_s1040" type="#_x0000_t202" style="position:absolute;left:0;text-align:left;margin-left:83.9pt;margin-top:380.05pt;width:85.3pt;height:48.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" filled="f" stroked="f" strokeweight=".5pt">
                <v:textbox>
                  <w:txbxContent>
                    <w:p w14:paraId="48D3EA41" w14:textId="77777777" w:rsidR="00A148C4" w:rsidRPr="00A148C4" w:rsidRDefault="00A148C4" w:rsidP="00A148C4">
                      <w:pPr>
                        <w:spacing w:line="300" w:lineRule="exact"/>
                        <w:jc w:val="cente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大雨</w:t>
                      </w:r>
                    </w:p>
                    <w:p w14:paraId="0ED0F14E" w14:textId="5A59F9E0" w:rsidR="00A148C4" w:rsidRPr="00A148C4" w:rsidRDefault="00A148C4" w:rsidP="00A148C4">
                      <w:pPr>
                        <w:spacing w:line="300" w:lineRule="exact"/>
                        <w:jc w:val="center"/>
                        <w:rPr>
                          <w:rFonts w:ascii="UD デジタル 教科書体 NK-B" w:eastAsia="UD デジタル 教科書体 NK-B" w:hint="eastAsia"/>
                          <w:color w:val="FFFFFF" w:themeColor="background1"/>
                        </w:rPr>
                      </w:pPr>
                      <w:r w:rsidRPr="00A148C4">
                        <w:rPr>
                          <w:rFonts w:ascii="UD デジタル 教科書体 NK-B" w:eastAsia="UD デジタル 教科書体 NK-B" w:hint="eastAsia"/>
                          <w:color w:val="FFFFFF" w:themeColor="background1"/>
                        </w:rPr>
                        <w:t>特別</w:t>
                      </w:r>
                      <w:r w:rsidRPr="00A148C4">
                        <w:rPr>
                          <w:rFonts w:ascii="UD デジタル 教科書体 NK-B" w:eastAsia="UD デジタル 教科書体 NK-B" w:hint="eastAsia"/>
                          <w:color w:val="FFFFFF" w:themeColor="background1"/>
                        </w:rPr>
                        <w:t>警報</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27A9F771" wp14:editId="1312F2D5">
                <wp:simplePos x="0" y="0"/>
                <wp:positionH relativeFrom="column">
                  <wp:posOffset>1163662</wp:posOffset>
                </wp:positionH>
                <wp:positionV relativeFrom="paragraph">
                  <wp:posOffset>4363085</wp:posOffset>
                </wp:positionV>
                <wp:extent cx="871220" cy="1473127"/>
                <wp:effectExtent l="0" t="0" r="24130" b="13335"/>
                <wp:wrapNone/>
                <wp:docPr id="44" name="正方形/長方形 44"/>
                <wp:cNvGraphicFramePr/>
                <a:graphic xmlns:a="http://schemas.openxmlformats.org/drawingml/2006/main">
                  <a:graphicData uri="http://schemas.microsoft.com/office/word/2010/wordprocessingShape">
                    <wps:wsp>
                      <wps:cNvSpPr/>
                      <wps:spPr>
                        <a:xfrm>
                          <a:off x="0" y="0"/>
                          <a:ext cx="871220" cy="147312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082C8" id="正方形/長方形 44" o:spid="_x0000_s1026" style="position:absolute;left:0;text-align:left;margin-left:91.65pt;margin-top:343.55pt;width:68.6pt;height:1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" fillcolor="black [3213]" strokecolor="black [3213]" strokeweight="1pt"/>
            </w:pict>
          </mc:Fallback>
        </mc:AlternateContent>
      </w:r>
      <w:r>
        <w:rPr>
          <w:noProof/>
        </w:rPr>
        <mc:AlternateContent>
          <mc:Choice Requires="wps">
            <w:drawing>
              <wp:anchor distT="0" distB="0" distL="114300" distR="114300" simplePos="0" relativeHeight="251716608" behindDoc="0" locked="0" layoutInCell="1" allowOverlap="1" wp14:anchorId="22DE5AA4" wp14:editId="2847AC2F">
                <wp:simplePos x="0" y="0"/>
                <wp:positionH relativeFrom="margin">
                  <wp:posOffset>-105670</wp:posOffset>
                </wp:positionH>
                <wp:positionV relativeFrom="paragraph">
                  <wp:posOffset>4866543</wp:posOffset>
                </wp:positionV>
                <wp:extent cx="1047710" cy="277650"/>
                <wp:effectExtent l="0" t="0" r="635" b="8255"/>
                <wp:wrapNone/>
                <wp:docPr id="43" name="テキスト ボックス 43"/>
                <wp:cNvGraphicFramePr/>
                <a:graphic xmlns:a="http://schemas.openxmlformats.org/drawingml/2006/main">
                  <a:graphicData uri="http://schemas.microsoft.com/office/word/2010/wordprocessingShape">
                    <wps:wsp>
                      <wps:cNvSpPr txBox="1"/>
                      <wps:spPr>
                        <a:xfrm>
                          <a:off x="0" y="0"/>
                          <a:ext cx="1047710" cy="277650"/>
                        </a:xfrm>
                        <a:prstGeom prst="rect">
                          <a:avLst/>
                        </a:prstGeom>
                        <a:solidFill>
                          <a:schemeClr val="accent5">
                            <a:lumMod val="50000"/>
                          </a:schemeClr>
                        </a:solidFill>
                        <a:ln w="6350">
                          <a:noFill/>
                        </a:ln>
                      </wps:spPr>
                      <wps:txbx>
                        <w:txbxContent>
                          <w:p w14:paraId="123742FA" w14:textId="42559920" w:rsidR="00A148C4" w:rsidRPr="00A148C4" w:rsidRDefault="00A148C4" w:rsidP="00A148C4">
                            <w:pPr>
                              <w:jc w:val="center"/>
                              <w:rPr>
                                <w:rFonts w:ascii="UD デジタル 教科書体 NK-B" w:eastAsia="UD デジタル 教科書体 NK-B" w:hAnsi="BIZ UDPゴシック"/>
                                <w:color w:val="FFFFFF" w:themeColor="background1"/>
                              </w:rPr>
                            </w:pPr>
                            <w:r w:rsidRPr="00A148C4">
                              <w:rPr>
                                <w:rFonts w:ascii="UD デジタル 教科書体 NK-B" w:eastAsia="UD デジタル 教科書体 NK-B" w:hAnsi="BIZ UDPゴシック" w:hint="eastAsia"/>
                                <w:color w:val="FFFFFF" w:themeColor="background1"/>
                              </w:rPr>
                              <w:t>警戒</w:t>
                            </w:r>
                            <w:r>
                              <w:rPr>
                                <w:rFonts w:ascii="UD デジタル 教科書体 NK-B" w:eastAsia="UD デジタル 教科書体 NK-B" w:hAnsi="BIZ UDPゴシック" w:hint="eastAsia"/>
                                <w:color w:val="FFFFFF" w:themeColor="background1"/>
                              </w:rPr>
                              <w:t>レベル５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DE5AA4" id="テキスト ボックス 43" o:spid="_x0000_s1041" type="#_x0000_t202" style="position:absolute;left:0;text-align:left;margin-left:-8.3pt;margin-top:383.2pt;width:82.5pt;height:21.85pt;z-index:2517166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" fillcolor="#1f4d78 [1608]" stroked="f" strokeweight=".5pt">
                <v:textbox>
                  <w:txbxContent>
                    <w:p w14:paraId="123742FA" w14:textId="42559920" w:rsidR="00A148C4" w:rsidRPr="00A148C4" w:rsidRDefault="00A148C4" w:rsidP="00A148C4">
                      <w:pPr>
                        <w:jc w:val="center"/>
                        <w:rPr>
                          <w:rFonts w:ascii="UD デジタル 教科書体 NK-B" w:eastAsia="UD デジタル 教科書体 NK-B" w:hAnsi="BIZ UDPゴシック" w:hint="eastAsia"/>
                          <w:color w:val="FFFFFF" w:themeColor="background1"/>
                        </w:rPr>
                      </w:pPr>
                      <w:r w:rsidRPr="00A148C4">
                        <w:rPr>
                          <w:rFonts w:ascii="UD デジタル 教科書体 NK-B" w:eastAsia="UD デジタル 教科書体 NK-B" w:hAnsi="BIZ UDPゴシック" w:hint="eastAsia"/>
                          <w:color w:val="FFFFFF" w:themeColor="background1"/>
                        </w:rPr>
                        <w:t>警戒</w:t>
                      </w:r>
                      <w:r>
                        <w:rPr>
                          <w:rFonts w:ascii="UD デジタル 教科書体 NK-B" w:eastAsia="UD デジタル 教科書体 NK-B" w:hAnsi="BIZ UDPゴシック" w:hint="eastAsia"/>
                          <w:color w:val="FFFFFF" w:themeColor="background1"/>
                        </w:rPr>
                        <w:t>レベル５</w:t>
                      </w:r>
                    </w:p>
                  </w:txbxContent>
                </v:textbox>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1B1788D7" wp14:editId="57DF1411">
                <wp:simplePos x="0" y="0"/>
                <wp:positionH relativeFrom="column">
                  <wp:posOffset>-313740</wp:posOffset>
                </wp:positionH>
                <wp:positionV relativeFrom="paragraph">
                  <wp:posOffset>4539224</wp:posOffset>
                </wp:positionV>
                <wp:extent cx="1449413" cy="1153008"/>
                <wp:effectExtent l="0" t="4128" r="13653" b="32702"/>
                <wp:wrapNone/>
                <wp:docPr id="42" name="ホームベース 42"/>
                <wp:cNvGraphicFramePr/>
                <a:graphic xmlns:a="http://schemas.openxmlformats.org/drawingml/2006/main">
                  <a:graphicData uri="http://schemas.microsoft.com/office/word/2010/wordprocessingShape">
                    <wps:wsp>
                      <wps:cNvSpPr/>
                      <wps:spPr>
                        <a:xfrm rot="5400000">
                          <a:off x="0" y="0"/>
                          <a:ext cx="1449413" cy="1153008"/>
                        </a:xfrm>
                        <a:prstGeom prst="homePlate">
                          <a:avLst>
                            <a:gd name="adj" fmla="val 35945"/>
                          </a:avLst>
                        </a:prstGeom>
                        <a:solidFill>
                          <a:schemeClr val="accent5">
                            <a:lumMod val="5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3AB2EE" id="ホームベース 42" o:spid="_x0000_s1026" type="#_x0000_t15" style="position:absolute;left:0;text-align:left;margin-left:-24.7pt;margin-top:357.4pt;width:114.15pt;height:90.8pt;rotation:9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" adj="15424" fillcolor="#1f4d78 [1608]" strokecolor="#2e74b5 [2408]" strokeweight="1pt"/>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704320" behindDoc="0" locked="0" layoutInCell="1" allowOverlap="1" wp14:anchorId="67B6341D" wp14:editId="69BB3C0F">
                <wp:simplePos x="0" y="0"/>
                <wp:positionH relativeFrom="column">
                  <wp:posOffset>-165735</wp:posOffset>
                </wp:positionH>
                <wp:positionV relativeFrom="paragraph">
                  <wp:posOffset>3265805</wp:posOffset>
                </wp:positionV>
                <wp:extent cx="1153160" cy="1118382"/>
                <wp:effectExtent l="0" t="0" r="27940" b="43815"/>
                <wp:wrapNone/>
                <wp:docPr id="35" name="グループ化 35"/>
                <wp:cNvGraphicFramePr/>
                <a:graphic xmlns:a="http://schemas.openxmlformats.org/drawingml/2006/main">
                  <a:graphicData uri="http://schemas.microsoft.com/office/word/2010/wordprocessingGroup">
                    <wpg:wgp>
                      <wpg:cNvGrpSpPr/>
                      <wpg:grpSpPr>
                        <a:xfrm>
                          <a:off x="0" y="0"/>
                          <a:ext cx="1153160" cy="1118382"/>
                          <a:chOff x="0" y="0"/>
                          <a:chExt cx="1153526" cy="794849"/>
                        </a:xfrm>
                        <a:solidFill>
                          <a:schemeClr val="accent5">
                            <a:lumMod val="40000"/>
                            <a:lumOff val="60000"/>
                          </a:schemeClr>
                        </a:solidFill>
                      </wpg:grpSpPr>
                      <wps:wsp>
                        <wps:cNvPr id="36" name="ホームベース 36"/>
                        <wps:cNvSpPr/>
                        <wps:spPr>
                          <a:xfrm rot="5400000">
                            <a:off x="179338" y="-179338"/>
                            <a:ext cx="794849" cy="1153526"/>
                          </a:xfrm>
                          <a:prstGeom prst="homePlate">
                            <a:avLst>
                              <a:gd name="adj" fmla="val 35945"/>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63162" y="228843"/>
                            <a:ext cx="1048043" cy="197355"/>
                          </a:xfrm>
                          <a:prstGeom prst="rect">
                            <a:avLst/>
                          </a:prstGeom>
                          <a:solidFill>
                            <a:schemeClr val="accent5">
                              <a:lumMod val="75000"/>
                            </a:schemeClr>
                          </a:solidFill>
                          <a:ln w="6350">
                            <a:noFill/>
                          </a:ln>
                        </wps:spPr>
                        <wps:txbx>
                          <w:txbxContent>
                            <w:p w14:paraId="7743E245" w14:textId="557B0C10" w:rsidR="00A148C4" w:rsidRPr="00A148C4" w:rsidRDefault="00A148C4" w:rsidP="00A148C4">
                              <w:pPr>
                                <w:jc w:val="center"/>
                                <w:rPr>
                                  <w:rFonts w:ascii="UD デジタル 教科書体 NK-B" w:eastAsia="UD デジタル 教科書体 NK-B" w:hAnsi="BIZ UDPゴシック"/>
                                  <w:color w:val="FFFFFF" w:themeColor="background1"/>
                                </w:rPr>
                              </w:pPr>
                              <w:r w:rsidRPr="00A148C4">
                                <w:rPr>
                                  <w:rFonts w:ascii="UD デジタル 教科書体 NK-B" w:eastAsia="UD デジタル 教科書体 NK-B" w:hAnsi="BIZ UDPゴシック" w:hint="eastAsia"/>
                                  <w:color w:val="FFFFFF" w:themeColor="background1"/>
                                </w:rPr>
                                <w:t>警戒レベル４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B6341D" id="グループ化 35" o:spid="_x0000_s1042" style="position:absolute;left:0;text-align:left;margin-left:-13.05pt;margin-top:257.15pt;width:90.8pt;height:88.05pt;z-index:251704320;mso-height-relative:margin" coordsize="11535,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">
                <v:shape id="ホームベース 36" o:spid="_x0000_s1043" type="#_x0000_t15" style="position:absolute;left:1794;top:-1794;width:7948;height:11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" adj="13836" fillcolor="#2e74b5 [2408]" strokecolor="#2e74b5 [2408]" strokeweight="1pt"/>
                <v:shape id="テキスト ボックス 37" o:spid="_x0000_s1044" type="#_x0000_t202" style="position:absolute;left:631;top:2288;width:10481;height:1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" fillcolor="#2e74b5 [2408]" stroked="f" strokeweight=".5pt">
                  <v:textbox>
                    <w:txbxContent>
                      <w:p w14:paraId="7743E245" w14:textId="557B0C10" w:rsidR="00A148C4" w:rsidRPr="00A148C4" w:rsidRDefault="00A148C4" w:rsidP="00A148C4">
                        <w:pPr>
                          <w:jc w:val="center"/>
                          <w:rPr>
                            <w:rFonts w:ascii="UD デジタル 教科書体 NK-B" w:eastAsia="UD デジタル 教科書体 NK-B" w:hAnsi="BIZ UDPゴシック" w:hint="eastAsia"/>
                            <w:color w:val="FFFFFF" w:themeColor="background1"/>
                          </w:rPr>
                        </w:pPr>
                        <w:r w:rsidRPr="00A148C4">
                          <w:rPr>
                            <w:rFonts w:ascii="UD デジタル 教科書体 NK-B" w:eastAsia="UD デジタル 教科書体 NK-B" w:hAnsi="BIZ UDPゴシック" w:hint="eastAsia"/>
                            <w:color w:val="FFFFFF" w:themeColor="background1"/>
                          </w:rPr>
                          <w:t>警戒</w:t>
                        </w:r>
                        <w:r w:rsidRPr="00A148C4">
                          <w:rPr>
                            <w:rFonts w:ascii="UD デジタル 教科書体 NK-B" w:eastAsia="UD デジタル 教科書体 NK-B" w:hAnsi="BIZ UDPゴシック" w:hint="eastAsia"/>
                            <w:color w:val="FFFFFF" w:themeColor="background1"/>
                          </w:rPr>
                          <w:t>レベル４</w:t>
                        </w:r>
                      </w:p>
                    </w:txbxContent>
                  </v:textbox>
                </v:shape>
              </v:group>
            </w:pict>
          </mc:Fallback>
        </mc:AlternateContent>
      </w:r>
      <w:r>
        <w:rPr>
          <w:rFonts w:ascii="UD デジタル 教科書体 NP-B" w:eastAsia="UD デジタル 教科書体 NP-B" w:hint="eastAsia"/>
          <w:noProof/>
        </w:rPr>
        <mc:AlternateContent>
          <mc:Choice Requires="wps">
            <w:drawing>
              <wp:anchor distT="0" distB="0" distL="114300" distR="114300" simplePos="0" relativeHeight="251708416" behindDoc="0" locked="0" layoutInCell="1" allowOverlap="1" wp14:anchorId="2AC7D5BF" wp14:editId="6D3A1D23">
                <wp:simplePos x="0" y="0"/>
                <wp:positionH relativeFrom="margin">
                  <wp:posOffset>2204671</wp:posOffset>
                </wp:positionH>
                <wp:positionV relativeFrom="paragraph">
                  <wp:posOffset>3244703</wp:posOffset>
                </wp:positionV>
                <wp:extent cx="3150235" cy="1118284"/>
                <wp:effectExtent l="0" t="0" r="12065" b="24765"/>
                <wp:wrapNone/>
                <wp:docPr id="39" name="テキスト ボックス 39"/>
                <wp:cNvGraphicFramePr/>
                <a:graphic xmlns:a="http://schemas.openxmlformats.org/drawingml/2006/main">
                  <a:graphicData uri="http://schemas.microsoft.com/office/word/2010/wordprocessingShape">
                    <wps:wsp>
                      <wps:cNvSpPr txBox="1"/>
                      <wps:spPr>
                        <a:xfrm>
                          <a:off x="0" y="0"/>
                          <a:ext cx="3150235" cy="1118284"/>
                        </a:xfrm>
                        <a:prstGeom prst="rect">
                          <a:avLst/>
                        </a:prstGeom>
                        <a:solidFill>
                          <a:schemeClr val="accent5">
                            <a:lumMod val="75000"/>
                          </a:schemeClr>
                        </a:solidFill>
                        <a:ln w="6350">
                          <a:solidFill>
                            <a:schemeClr val="accent5">
                              <a:lumMod val="75000"/>
                            </a:schemeClr>
                          </a:solidFill>
                        </a:ln>
                      </wps:spPr>
                      <wps:txbx>
                        <w:txbxContent>
                          <w:p w14:paraId="7EE43CA9" w14:textId="77777777" w:rsidR="00A148C4" w:rsidRPr="00A148C4" w:rsidRDefault="00A148C4" w:rsidP="00A148C4">
                            <w:pP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【活動</w:t>
                            </w:r>
                            <w:r w:rsidRPr="00A148C4">
                              <w:rPr>
                                <w:rFonts w:ascii="UD デジタル 教科書体 NK-B" w:eastAsia="UD デジタル 教科書体 NK-B"/>
                                <w:color w:val="FFFFFF" w:themeColor="background1"/>
                              </w:rPr>
                              <w:t>の例</w:t>
                            </w:r>
                            <w:r w:rsidRPr="00A148C4">
                              <w:rPr>
                                <w:rFonts w:ascii="UD デジタル 教科書体 NK-B" w:eastAsia="UD デジタル 教科書体 NK-B" w:hint="eastAsia"/>
                                <w:color w:val="FFFFFF" w:themeColor="background1"/>
                              </w:rPr>
                              <w:t>】</w:t>
                            </w:r>
                          </w:p>
                          <w:p w14:paraId="14F826F1" w14:textId="723D32E1" w:rsidR="00A148C4" w:rsidRPr="00A148C4" w:rsidRDefault="00A148C4" w:rsidP="00A148C4">
                            <w:pP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〇</w:t>
                            </w:r>
                            <w:r w:rsidRPr="00A148C4">
                              <w:rPr>
                                <w:rFonts w:ascii="UD デジタル 教科書体 NK-B" w:eastAsia="UD デジタル 教科書体 NK-B"/>
                                <w:color w:val="FFFFFF" w:themeColor="background1"/>
                              </w:rPr>
                              <w:t>豊橋</w:t>
                            </w:r>
                            <w:r w:rsidRPr="00A148C4">
                              <w:rPr>
                                <w:rFonts w:ascii="UD デジタル 教科書体 NK-B" w:eastAsia="UD デジタル 教科書体 NK-B" w:hint="eastAsia"/>
                                <w:color w:val="FFFFFF" w:themeColor="background1"/>
                              </w:rPr>
                              <w:t>市からの「</w:t>
                            </w:r>
                            <w:r>
                              <w:rPr>
                                <w:rFonts w:ascii="UD デジタル 教科書体 NK-B" w:eastAsia="UD デジタル 教科書体 NK-B" w:hint="eastAsia"/>
                                <w:color w:val="FFFFFF" w:themeColor="background1"/>
                              </w:rPr>
                              <w:t>避難指示</w:t>
                            </w:r>
                            <w:r w:rsidRPr="00A148C4">
                              <w:rPr>
                                <w:rFonts w:ascii="UD デジタル 教科書体 NK-B" w:eastAsia="UD デジタル 教科書体 NK-B"/>
                                <w:color w:val="FFFFFF" w:themeColor="background1"/>
                              </w:rPr>
                              <w:t>」の情報発令に留意</w:t>
                            </w:r>
                          </w:p>
                          <w:p w14:paraId="0EFAB5A8" w14:textId="7B88ADFF" w:rsidR="00A148C4" w:rsidRPr="00A148C4" w:rsidRDefault="00A148C4" w:rsidP="00A148C4">
                            <w:pP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 xml:space="preserve">　</w:t>
                            </w:r>
                            <w:r>
                              <w:rPr>
                                <w:rFonts w:ascii="UD デジタル 教科書体 NK-B" w:eastAsia="UD デジタル 教科書体 NK-B" w:hint="eastAsia"/>
                                <w:color w:val="FFFFFF" w:themeColor="background1"/>
                              </w:rPr>
                              <w:t>し</w:t>
                            </w:r>
                            <w:r>
                              <w:rPr>
                                <w:rFonts w:ascii="UD デジタル 教科書体 NK-B" w:eastAsia="UD デジタル 教科書体 NK-B"/>
                                <w:color w:val="FFFFFF" w:themeColor="background1"/>
                              </w:rPr>
                              <w:t>、</w:t>
                            </w:r>
                            <w:r>
                              <w:rPr>
                                <w:rFonts w:ascii="UD デジタル 教科書体 NK-B" w:eastAsia="UD デジタル 教科書体 NK-B" w:hint="eastAsia"/>
                                <w:color w:val="FFFFFF" w:themeColor="background1"/>
                              </w:rPr>
                              <w:t>危険</w:t>
                            </w:r>
                            <w:r>
                              <w:rPr>
                                <w:rFonts w:ascii="UD デジタル 教科書体 NK-B" w:eastAsia="UD デジタル 教科書体 NK-B"/>
                                <w:color w:val="FFFFFF" w:themeColor="background1"/>
                              </w:rPr>
                              <w:t>な地域からの避難</w:t>
                            </w:r>
                            <w:r>
                              <w:rPr>
                                <w:rFonts w:ascii="UD デジタル 教科書体 NK-B" w:eastAsia="UD デジタル 教科書体 NK-B" w:hint="eastAsia"/>
                                <w:color w:val="FFFFFF" w:themeColor="background1"/>
                              </w:rPr>
                              <w:t>誘導</w:t>
                            </w:r>
                            <w:r>
                              <w:rPr>
                                <w:rFonts w:ascii="UD デジタル 教科書体 NK-B" w:eastAsia="UD デジタル 教科書体 NK-B"/>
                                <w:color w:val="FFFFFF" w:themeColor="background1"/>
                              </w:rPr>
                              <w:t>を</w:t>
                            </w:r>
                            <w:r>
                              <w:rPr>
                                <w:rFonts w:ascii="UD デジタル 教科書体 NK-B" w:eastAsia="UD デジタル 教科書体 NK-B" w:hint="eastAsia"/>
                                <w:color w:val="FFFFFF" w:themeColor="background1"/>
                              </w:rPr>
                              <w:t>行う</w:t>
                            </w:r>
                            <w:r>
                              <w:rPr>
                                <w:rFonts w:ascii="UD デジタル 教科書体 NK-B" w:eastAsia="UD デジタル 教科書体 NK-B"/>
                                <w:color w:val="FFFFFF" w:themeColor="background1"/>
                              </w:rPr>
                              <w:t>。</w:t>
                            </w:r>
                          </w:p>
                          <w:p w14:paraId="4317BA29" w14:textId="5BDC55AD" w:rsidR="00A148C4" w:rsidRPr="00A148C4" w:rsidRDefault="00A148C4" w:rsidP="00A148C4">
                            <w:pP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〇</w:t>
                            </w:r>
                            <w:r>
                              <w:rPr>
                                <w:rFonts w:ascii="UD デジタル 教科書体 NK-B" w:eastAsia="UD デジタル 教科書体 NK-B" w:hint="eastAsia"/>
                                <w:color w:val="FFFFFF" w:themeColor="background1"/>
                              </w:rPr>
                              <w:t>川など</w:t>
                            </w:r>
                            <w:r>
                              <w:rPr>
                                <w:rFonts w:ascii="UD デジタル 教科書体 NK-B" w:eastAsia="UD デジタル 教科書体 NK-B"/>
                                <w:color w:val="FFFFFF" w:themeColor="background1"/>
                              </w:rPr>
                              <w:t>危険な</w:t>
                            </w:r>
                            <w:r>
                              <w:rPr>
                                <w:rFonts w:ascii="UD デジタル 教科書体 NK-B" w:eastAsia="UD デジタル 教科書体 NK-B" w:hint="eastAsia"/>
                                <w:color w:val="FFFFFF" w:themeColor="background1"/>
                              </w:rPr>
                              <w:t>場所には</w:t>
                            </w:r>
                            <w:r>
                              <w:rPr>
                                <w:rFonts w:ascii="UD デジタル 教科書体 NK-B" w:eastAsia="UD デジタル 教科書体 NK-B"/>
                                <w:color w:val="FFFFFF" w:themeColor="background1"/>
                              </w:rPr>
                              <w:t>近づかない。</w:t>
                            </w:r>
                          </w:p>
                          <w:p w14:paraId="381B6BF9" w14:textId="7DC1966E" w:rsidR="00A148C4" w:rsidRPr="00A148C4" w:rsidRDefault="00A148C4" w:rsidP="00A148C4">
                            <w:pPr>
                              <w:ind w:firstLineChars="100" w:firstLine="210"/>
                              <w:rPr>
                                <w:rFonts w:ascii="UD デジタル 教科書体 NK-B" w:eastAsia="UD デジタル 教科書体 NK-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7D5BF" id="テキスト ボックス 39" o:spid="_x0000_s1045" type="#_x0000_t202" style="position:absolute;left:0;text-align:left;margin-left:173.6pt;margin-top:255.5pt;width:248.05pt;height:88.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" fillcolor="#2e74b5 [2408]" strokecolor="#2e74b5 [2408]" strokeweight=".5pt">
                <v:textbox>
                  <w:txbxContent>
                    <w:p w14:paraId="7EE43CA9" w14:textId="77777777" w:rsidR="00A148C4" w:rsidRPr="00A148C4" w:rsidRDefault="00A148C4" w:rsidP="00A148C4">
                      <w:pP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【活動</w:t>
                      </w:r>
                      <w:r w:rsidRPr="00A148C4">
                        <w:rPr>
                          <w:rFonts w:ascii="UD デジタル 教科書体 NK-B" w:eastAsia="UD デジタル 教科書体 NK-B"/>
                          <w:color w:val="FFFFFF" w:themeColor="background1"/>
                        </w:rPr>
                        <w:t>の例</w:t>
                      </w:r>
                      <w:r w:rsidRPr="00A148C4">
                        <w:rPr>
                          <w:rFonts w:ascii="UD デジタル 教科書体 NK-B" w:eastAsia="UD デジタル 教科書体 NK-B" w:hint="eastAsia"/>
                          <w:color w:val="FFFFFF" w:themeColor="background1"/>
                        </w:rPr>
                        <w:t>】</w:t>
                      </w:r>
                    </w:p>
                    <w:p w14:paraId="14F826F1" w14:textId="723D32E1" w:rsidR="00A148C4" w:rsidRPr="00A148C4" w:rsidRDefault="00A148C4" w:rsidP="00A148C4">
                      <w:pPr>
                        <w:rPr>
                          <w:rFonts w:ascii="UD デジタル 教科書体 NK-B" w:eastAsia="UD デジタル 教科書体 NK-B"/>
                          <w:color w:val="FFFFFF" w:themeColor="background1"/>
                        </w:rPr>
                      </w:pPr>
                      <w:r w:rsidRPr="00A148C4">
                        <w:rPr>
                          <w:rFonts w:ascii="UD デジタル 教科書体 NK-B" w:eastAsia="UD デジタル 教科書体 NK-B" w:hint="eastAsia"/>
                          <w:color w:val="FFFFFF" w:themeColor="background1"/>
                        </w:rPr>
                        <w:t>〇</w:t>
                      </w:r>
                      <w:r w:rsidRPr="00A148C4">
                        <w:rPr>
                          <w:rFonts w:ascii="UD デジタル 教科書体 NK-B" w:eastAsia="UD デジタル 教科書体 NK-B"/>
                          <w:color w:val="FFFFFF" w:themeColor="background1"/>
                        </w:rPr>
                        <w:t>豊橋</w:t>
                      </w:r>
                      <w:r w:rsidRPr="00A148C4">
                        <w:rPr>
                          <w:rFonts w:ascii="UD デジタル 教科書体 NK-B" w:eastAsia="UD デジタル 教科書体 NK-B" w:hint="eastAsia"/>
                          <w:color w:val="FFFFFF" w:themeColor="background1"/>
                        </w:rPr>
                        <w:t>市からの「</w:t>
                      </w:r>
                      <w:r>
                        <w:rPr>
                          <w:rFonts w:ascii="UD デジタル 教科書体 NK-B" w:eastAsia="UD デジタル 教科書体 NK-B" w:hint="eastAsia"/>
                          <w:color w:val="FFFFFF" w:themeColor="background1"/>
                        </w:rPr>
                        <w:t>避難指示</w:t>
                      </w:r>
                      <w:r w:rsidRPr="00A148C4">
                        <w:rPr>
                          <w:rFonts w:ascii="UD デジタル 教科書体 NK-B" w:eastAsia="UD デジタル 教科書体 NK-B"/>
                          <w:color w:val="FFFFFF" w:themeColor="background1"/>
                        </w:rPr>
                        <w:t>」の情報発令に留意</w:t>
                      </w:r>
                    </w:p>
                    <w:p w14:paraId="0EFAB5A8" w14:textId="7B88ADFF" w:rsidR="00A148C4" w:rsidRPr="00A148C4" w:rsidRDefault="00A148C4" w:rsidP="00A148C4">
                      <w:pPr>
                        <w:rPr>
                          <w:rFonts w:ascii="UD デジタル 教科書体 NK-B" w:eastAsia="UD デジタル 教科書体 NK-B" w:hint="eastAsia"/>
                          <w:color w:val="FFFFFF" w:themeColor="background1"/>
                        </w:rPr>
                      </w:pPr>
                      <w:r w:rsidRPr="00A148C4">
                        <w:rPr>
                          <w:rFonts w:ascii="UD デジタル 教科書体 NK-B" w:eastAsia="UD デジタル 教科書体 NK-B" w:hint="eastAsia"/>
                          <w:color w:val="FFFFFF" w:themeColor="background1"/>
                        </w:rPr>
                        <w:t xml:space="preserve">　</w:t>
                      </w:r>
                      <w:r>
                        <w:rPr>
                          <w:rFonts w:ascii="UD デジタル 教科書体 NK-B" w:eastAsia="UD デジタル 教科書体 NK-B" w:hint="eastAsia"/>
                          <w:color w:val="FFFFFF" w:themeColor="background1"/>
                        </w:rPr>
                        <w:t>し</w:t>
                      </w:r>
                      <w:r>
                        <w:rPr>
                          <w:rFonts w:ascii="UD デジタル 教科書体 NK-B" w:eastAsia="UD デジタル 教科書体 NK-B"/>
                          <w:color w:val="FFFFFF" w:themeColor="background1"/>
                        </w:rPr>
                        <w:t>、</w:t>
                      </w:r>
                      <w:r>
                        <w:rPr>
                          <w:rFonts w:ascii="UD デジタル 教科書体 NK-B" w:eastAsia="UD デジタル 教科書体 NK-B" w:hint="eastAsia"/>
                          <w:color w:val="FFFFFF" w:themeColor="background1"/>
                        </w:rPr>
                        <w:t>危険</w:t>
                      </w:r>
                      <w:r>
                        <w:rPr>
                          <w:rFonts w:ascii="UD デジタル 教科書体 NK-B" w:eastAsia="UD デジタル 教科書体 NK-B"/>
                          <w:color w:val="FFFFFF" w:themeColor="background1"/>
                        </w:rPr>
                        <w:t>な地域からの避難</w:t>
                      </w:r>
                      <w:r>
                        <w:rPr>
                          <w:rFonts w:ascii="UD デジタル 教科書体 NK-B" w:eastAsia="UD デジタル 教科書体 NK-B" w:hint="eastAsia"/>
                          <w:color w:val="FFFFFF" w:themeColor="background1"/>
                        </w:rPr>
                        <w:t>誘導</w:t>
                      </w:r>
                      <w:r>
                        <w:rPr>
                          <w:rFonts w:ascii="UD デジタル 教科書体 NK-B" w:eastAsia="UD デジタル 教科書体 NK-B"/>
                          <w:color w:val="FFFFFF" w:themeColor="background1"/>
                        </w:rPr>
                        <w:t>を</w:t>
                      </w:r>
                      <w:r>
                        <w:rPr>
                          <w:rFonts w:ascii="UD デジタル 教科書体 NK-B" w:eastAsia="UD デジタル 教科書体 NK-B" w:hint="eastAsia"/>
                          <w:color w:val="FFFFFF" w:themeColor="background1"/>
                        </w:rPr>
                        <w:t>行う</w:t>
                      </w:r>
                      <w:r>
                        <w:rPr>
                          <w:rFonts w:ascii="UD デジタル 教科書体 NK-B" w:eastAsia="UD デジタル 教科書体 NK-B"/>
                          <w:color w:val="FFFFFF" w:themeColor="background1"/>
                        </w:rPr>
                        <w:t>。</w:t>
                      </w:r>
                    </w:p>
                    <w:p w14:paraId="4317BA29" w14:textId="5BDC55AD" w:rsidR="00A148C4" w:rsidRPr="00A148C4" w:rsidRDefault="00A148C4" w:rsidP="00A148C4">
                      <w:pPr>
                        <w:rPr>
                          <w:rFonts w:ascii="UD デジタル 教科書体 NK-B" w:eastAsia="UD デジタル 教科書体 NK-B" w:hint="eastAsia"/>
                          <w:color w:val="FFFFFF" w:themeColor="background1"/>
                        </w:rPr>
                      </w:pPr>
                      <w:r w:rsidRPr="00A148C4">
                        <w:rPr>
                          <w:rFonts w:ascii="UD デジタル 教科書体 NK-B" w:eastAsia="UD デジタル 教科書体 NK-B" w:hint="eastAsia"/>
                          <w:color w:val="FFFFFF" w:themeColor="background1"/>
                        </w:rPr>
                        <w:t>〇</w:t>
                      </w:r>
                      <w:r>
                        <w:rPr>
                          <w:rFonts w:ascii="UD デジタル 教科書体 NK-B" w:eastAsia="UD デジタル 教科書体 NK-B" w:hint="eastAsia"/>
                          <w:color w:val="FFFFFF" w:themeColor="background1"/>
                        </w:rPr>
                        <w:t>川など</w:t>
                      </w:r>
                      <w:r>
                        <w:rPr>
                          <w:rFonts w:ascii="UD デジタル 教科書体 NK-B" w:eastAsia="UD デジタル 教科書体 NK-B"/>
                          <w:color w:val="FFFFFF" w:themeColor="background1"/>
                        </w:rPr>
                        <w:t>危険な</w:t>
                      </w:r>
                      <w:r>
                        <w:rPr>
                          <w:rFonts w:ascii="UD デジタル 教科書体 NK-B" w:eastAsia="UD デジタル 教科書体 NK-B" w:hint="eastAsia"/>
                          <w:color w:val="FFFFFF" w:themeColor="background1"/>
                        </w:rPr>
                        <w:t>場所には</w:t>
                      </w:r>
                      <w:r>
                        <w:rPr>
                          <w:rFonts w:ascii="UD デジタル 教科書体 NK-B" w:eastAsia="UD デジタル 教科書体 NK-B"/>
                          <w:color w:val="FFFFFF" w:themeColor="background1"/>
                        </w:rPr>
                        <w:t>近づかない。</w:t>
                      </w:r>
                    </w:p>
                    <w:p w14:paraId="381B6BF9" w14:textId="7DC1966E" w:rsidR="00A148C4" w:rsidRPr="00A148C4" w:rsidRDefault="00A148C4" w:rsidP="00A148C4">
                      <w:pPr>
                        <w:ind w:firstLineChars="100" w:firstLine="210"/>
                        <w:rPr>
                          <w:rFonts w:ascii="UD デジタル 教科書体 NK-B" w:eastAsia="UD デジタル 教科書体 NK-B" w:hint="eastAsia"/>
                          <w:color w:val="FFFFFF" w:themeColor="background1"/>
                        </w:rPr>
                      </w:pPr>
                    </w:p>
                  </w:txbxContent>
                </v:textbox>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5AFEA6C8" wp14:editId="381E8421">
                <wp:simplePos x="0" y="0"/>
                <wp:positionH relativeFrom="column">
                  <wp:posOffset>1163662</wp:posOffset>
                </wp:positionH>
                <wp:positionV relativeFrom="paragraph">
                  <wp:posOffset>3251738</wp:posOffset>
                </wp:positionV>
                <wp:extent cx="871220" cy="1111348"/>
                <wp:effectExtent l="0" t="0" r="24130" b="12700"/>
                <wp:wrapNone/>
                <wp:docPr id="38" name="正方形/長方形 38"/>
                <wp:cNvGraphicFramePr/>
                <a:graphic xmlns:a="http://schemas.openxmlformats.org/drawingml/2006/main">
                  <a:graphicData uri="http://schemas.microsoft.com/office/word/2010/wordprocessingShape">
                    <wps:wsp>
                      <wps:cNvSpPr/>
                      <wps:spPr>
                        <a:xfrm>
                          <a:off x="0" y="0"/>
                          <a:ext cx="871220" cy="1111348"/>
                        </a:xfrm>
                        <a:prstGeom prst="rect">
                          <a:avLst/>
                        </a:prstGeom>
                        <a:solidFill>
                          <a:srgbClr val="9148C8"/>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FD14B" id="正方形/長方形 38" o:spid="_x0000_s1026" style="position:absolute;left:0;text-align:left;margin-left:91.65pt;margin-top:256.05pt;width:68.6pt;height: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" fillcolor="#9148c8" strokecolor="#7030a0" strokeweight="1pt"/>
            </w:pict>
          </mc:Fallback>
        </mc:AlternateContent>
      </w:r>
      <w:r>
        <w:rPr>
          <w:noProof/>
        </w:rPr>
        <mc:AlternateContent>
          <mc:Choice Requires="wps">
            <w:drawing>
              <wp:anchor distT="0" distB="0" distL="114300" distR="114300" simplePos="0" relativeHeight="251712512" behindDoc="0" locked="0" layoutInCell="1" allowOverlap="1" wp14:anchorId="25D58718" wp14:editId="41FF1387">
                <wp:simplePos x="0" y="0"/>
                <wp:positionH relativeFrom="column">
                  <wp:posOffset>1163320</wp:posOffset>
                </wp:positionH>
                <wp:positionV relativeFrom="paragraph">
                  <wp:posOffset>3764671</wp:posOffset>
                </wp:positionV>
                <wp:extent cx="899795" cy="471268"/>
                <wp:effectExtent l="0" t="0" r="0" b="5080"/>
                <wp:wrapNone/>
                <wp:docPr id="41" name="テキスト ボックス 41"/>
                <wp:cNvGraphicFramePr/>
                <a:graphic xmlns:a="http://schemas.openxmlformats.org/drawingml/2006/main">
                  <a:graphicData uri="http://schemas.microsoft.com/office/word/2010/wordprocessingShape">
                    <wps:wsp>
                      <wps:cNvSpPr txBox="1"/>
                      <wps:spPr>
                        <a:xfrm>
                          <a:off x="0" y="0"/>
                          <a:ext cx="899795" cy="471268"/>
                        </a:xfrm>
                        <a:prstGeom prst="rect">
                          <a:avLst/>
                        </a:prstGeom>
                        <a:noFill/>
                        <a:ln w="6350">
                          <a:noFill/>
                        </a:ln>
                      </wps:spPr>
                      <wps:txbx>
                        <w:txbxContent>
                          <w:p w14:paraId="23A238EE" w14:textId="38445973" w:rsidR="00A148C4"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土砂</w:t>
                            </w:r>
                            <w:r>
                              <w:rPr>
                                <w:rFonts w:ascii="UD デジタル 教科書体 NK-B" w:eastAsia="UD デジタル 教科書体 NK-B"/>
                              </w:rPr>
                              <w:t>災害</w:t>
                            </w:r>
                          </w:p>
                          <w:p w14:paraId="31285A0F" w14:textId="123DE08A" w:rsidR="00A148C4" w:rsidRPr="00200118"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警戒情報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58718" id="テキスト ボックス 41" o:spid="_x0000_s1046" type="#_x0000_t202" style="position:absolute;left:0;text-align:left;margin-left:91.6pt;margin-top:296.45pt;width:70.85pt;height:37.1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" filled="f" stroked="f" strokeweight=".5pt">
                <v:textbox>
                  <w:txbxContent>
                    <w:p w14:paraId="23A238EE" w14:textId="38445973" w:rsidR="00A148C4"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土砂</w:t>
                      </w:r>
                      <w:r>
                        <w:rPr>
                          <w:rFonts w:ascii="UD デジタル 教科書体 NK-B" w:eastAsia="UD デジタル 教科書体 NK-B"/>
                        </w:rPr>
                        <w:t>災害</w:t>
                      </w:r>
                    </w:p>
                    <w:p w14:paraId="31285A0F" w14:textId="123DE08A" w:rsidR="00A148C4" w:rsidRPr="00200118" w:rsidRDefault="00A148C4" w:rsidP="00A148C4">
                      <w:pPr>
                        <w:spacing w:line="300" w:lineRule="exact"/>
                        <w:jc w:val="center"/>
                        <w:rPr>
                          <w:rFonts w:ascii="UD デジタル 教科書体 NK-B" w:eastAsia="UD デジタル 教科書体 NK-B" w:hint="eastAsia"/>
                        </w:rPr>
                      </w:pPr>
                      <w:r>
                        <w:rPr>
                          <w:rFonts w:ascii="UD デジタル 教科書体 NK-B" w:eastAsia="UD デジタル 教科書体 NK-B" w:hint="eastAsia"/>
                        </w:rPr>
                        <w:t>警戒情報</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74DC2DA1" wp14:editId="568426C3">
                <wp:simplePos x="0" y="0"/>
                <wp:positionH relativeFrom="column">
                  <wp:posOffset>1167130</wp:posOffset>
                </wp:positionH>
                <wp:positionV relativeFrom="paragraph">
                  <wp:posOffset>3396126</wp:posOffset>
                </wp:positionV>
                <wp:extent cx="899795" cy="33735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899795" cy="337354"/>
                        </a:xfrm>
                        <a:prstGeom prst="rect">
                          <a:avLst/>
                        </a:prstGeom>
                        <a:noFill/>
                        <a:ln w="6350">
                          <a:noFill/>
                        </a:ln>
                      </wps:spPr>
                      <wps:txbx>
                        <w:txbxContent>
                          <w:p w14:paraId="2D0C6697" w14:textId="3B357CB3" w:rsidR="00A148C4" w:rsidRPr="00200118" w:rsidRDefault="00A148C4" w:rsidP="00A148C4">
                            <w:pPr>
                              <w:jc w:val="center"/>
                              <w:rPr>
                                <w:rFonts w:ascii="UD デジタル 教科書体 NK-B" w:eastAsia="UD デジタル 教科書体 NK-B"/>
                              </w:rPr>
                            </w:pPr>
                            <w:r>
                              <w:rPr>
                                <w:rFonts w:ascii="UD デジタル 教科書体 NK-B" w:eastAsia="UD デジタル 教科書体 NK-B" w:hint="eastAsia"/>
                              </w:rPr>
                              <w:t>高潮警報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C2DA1" id="テキスト ボックス 40" o:spid="_x0000_s1047" type="#_x0000_t202" style="position:absolute;left:0;text-align:left;margin-left:91.9pt;margin-top:267.4pt;width:70.85pt;height:26.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" filled="f" stroked="f" strokeweight=".5pt">
                <v:textbox>
                  <w:txbxContent>
                    <w:p w14:paraId="2D0C6697" w14:textId="3B357CB3" w:rsidR="00A148C4" w:rsidRPr="00200118" w:rsidRDefault="00A148C4" w:rsidP="00A148C4">
                      <w:pPr>
                        <w:jc w:val="center"/>
                        <w:rPr>
                          <w:rFonts w:ascii="UD デジタル 教科書体 NK-B" w:eastAsia="UD デジタル 教科書体 NK-B" w:hint="eastAsia"/>
                        </w:rPr>
                      </w:pPr>
                      <w:r>
                        <w:rPr>
                          <w:rFonts w:ascii="UD デジタル 教科書体 NK-B" w:eastAsia="UD デジタル 教科書体 NK-B" w:hint="eastAsia"/>
                        </w:rPr>
                        <w:t>高潮</w:t>
                      </w:r>
                      <w:r>
                        <w:rPr>
                          <w:rFonts w:ascii="UD デジタル 教科書体 NK-B" w:eastAsia="UD デジタル 教科書体 NK-B" w:hint="eastAsia"/>
                        </w:rPr>
                        <w:t>警報</w:t>
                      </w:r>
                    </w:p>
                  </w:txbxContent>
                </v:textbox>
              </v:shape>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688960" behindDoc="0" locked="0" layoutInCell="1" allowOverlap="1" wp14:anchorId="7C17480F" wp14:editId="42DACD7D">
                <wp:simplePos x="0" y="0"/>
                <wp:positionH relativeFrom="column">
                  <wp:posOffset>1163662</wp:posOffset>
                </wp:positionH>
                <wp:positionV relativeFrom="paragraph">
                  <wp:posOffset>656248</wp:posOffset>
                </wp:positionV>
                <wp:extent cx="906780" cy="1075690"/>
                <wp:effectExtent l="0" t="0" r="7620" b="10160"/>
                <wp:wrapNone/>
                <wp:docPr id="26" name="グループ化 26"/>
                <wp:cNvGraphicFramePr/>
                <a:graphic xmlns:a="http://schemas.openxmlformats.org/drawingml/2006/main">
                  <a:graphicData uri="http://schemas.microsoft.com/office/word/2010/wordprocessingGroup">
                    <wpg:wgp>
                      <wpg:cNvGrpSpPr/>
                      <wpg:grpSpPr>
                        <a:xfrm>
                          <a:off x="0" y="0"/>
                          <a:ext cx="906780" cy="1075690"/>
                          <a:chOff x="0" y="0"/>
                          <a:chExt cx="907370" cy="1364184"/>
                        </a:xfrm>
                      </wpg:grpSpPr>
                      <wpg:grpSp>
                        <wpg:cNvPr id="25" name="グループ化 25"/>
                        <wpg:cNvGrpSpPr/>
                        <wpg:grpSpPr>
                          <a:xfrm>
                            <a:off x="0" y="0"/>
                            <a:ext cx="907370" cy="1364184"/>
                            <a:chOff x="0" y="0"/>
                            <a:chExt cx="907370" cy="1364184"/>
                          </a:xfrm>
                        </wpg:grpSpPr>
                        <wps:wsp>
                          <wps:cNvPr id="11" name="正方形/長方形 11"/>
                          <wps:cNvSpPr/>
                          <wps:spPr>
                            <a:xfrm>
                              <a:off x="0" y="0"/>
                              <a:ext cx="871855" cy="1364184"/>
                            </a:xfrm>
                            <a:prstGeom prst="rect">
                              <a:avLst/>
                            </a:prstGeom>
                            <a:solidFill>
                              <a:srgbClr val="FFFF5B"/>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7038" y="204202"/>
                              <a:ext cx="900332" cy="337404"/>
                            </a:xfrm>
                            <a:prstGeom prst="rect">
                              <a:avLst/>
                            </a:prstGeom>
                            <a:noFill/>
                            <a:ln w="6350">
                              <a:noFill/>
                            </a:ln>
                          </wps:spPr>
                          <wps:txbx>
                            <w:txbxContent>
                              <w:p w14:paraId="6CC3C924" w14:textId="158E427F" w:rsidR="00A148C4" w:rsidRPr="00200118" w:rsidRDefault="00A148C4" w:rsidP="00A148C4">
                                <w:pPr>
                                  <w:rPr>
                                    <w:rFonts w:ascii="UD デジタル 教科書体 NK-B" w:eastAsia="UD デジタル 教科書体 NK-B"/>
                                  </w:rPr>
                                </w:pPr>
                                <w:r>
                                  <w:rPr>
                                    <w:rFonts w:ascii="UD デジタル 教科書体 NK-B" w:eastAsia="UD デジタル 教科書体 NK-B" w:hint="eastAsia"/>
                                  </w:rPr>
                                  <w:t>大雨</w:t>
                                </w:r>
                                <w:r>
                                  <w:rPr>
                                    <w:rFonts w:ascii="UD デジタル 教科書体 NK-B" w:eastAsia="UD デジタル 教科書体 NK-B"/>
                                  </w:rPr>
                                  <w:t>注意報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テキスト ボックス 24"/>
                        <wps:cNvSpPr txBox="1"/>
                        <wps:spPr>
                          <a:xfrm>
                            <a:off x="7038" y="699118"/>
                            <a:ext cx="900332" cy="337404"/>
                          </a:xfrm>
                          <a:prstGeom prst="rect">
                            <a:avLst/>
                          </a:prstGeom>
                          <a:noFill/>
                          <a:ln w="6350">
                            <a:noFill/>
                          </a:ln>
                        </wps:spPr>
                        <wps:txbx>
                          <w:txbxContent>
                            <w:p w14:paraId="55B38628" w14:textId="02660BC1" w:rsidR="00A148C4" w:rsidRPr="00200118" w:rsidRDefault="00A148C4" w:rsidP="00A148C4">
                              <w:pPr>
                                <w:rPr>
                                  <w:rFonts w:ascii="UD デジタル 教科書体 NK-B" w:eastAsia="UD デジタル 教科書体 NK-B"/>
                                </w:rPr>
                              </w:pPr>
                              <w:r>
                                <w:rPr>
                                  <w:rFonts w:ascii="UD デジタル 教科書体 NK-B" w:eastAsia="UD デジタル 教科書体 NK-B" w:hint="eastAsia"/>
                                </w:rPr>
                                <w:t>強風</w:t>
                              </w:r>
                              <w:r>
                                <w:rPr>
                                  <w:rFonts w:ascii="UD デジタル 教科書体 NK-B" w:eastAsia="UD デジタル 教科書体 NK-B"/>
                                </w:rPr>
                                <w:t>注意報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17480F" id="グループ化 26" o:spid="_x0000_s1048" style="position:absolute;left:0;text-align:left;margin-left:91.65pt;margin-top:51.65pt;width:71.4pt;height:84.7pt;z-index:251688960;mso-width-relative:margin;mso-height-relative:margin" coordsize="9073,1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">
                <v:group id="グループ化 25" o:spid="_x0000_s1049" style="position:absolute;width:9073;height:13641" coordsize="9073,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正方形/長方形 11" o:spid="_x0000_s1050" style="position:absolute;width:8718;height:13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" fillcolor="#ffff5b" strokecolor="#ffd966 [1943]" strokeweight="1pt"/>
                  <v:shape id="テキスト ボックス 23" o:spid="_x0000_s1051" type="#_x0000_t202" style="position:absolute;left:70;top:2042;width:9003;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6CC3C924" w14:textId="158E427F" w:rsidR="00A148C4" w:rsidRPr="00200118" w:rsidRDefault="00A148C4" w:rsidP="00A148C4">
                          <w:pPr>
                            <w:rPr>
                              <w:rFonts w:ascii="UD デジタル 教科書体 NK-B" w:eastAsia="UD デジタル 教科書体 NK-B" w:hint="eastAsia"/>
                            </w:rPr>
                          </w:pPr>
                          <w:r>
                            <w:rPr>
                              <w:rFonts w:ascii="UD デジタル 教科書体 NK-B" w:eastAsia="UD デジタル 教科書体 NK-B" w:hint="eastAsia"/>
                            </w:rPr>
                            <w:t>大雨</w:t>
                          </w:r>
                          <w:r>
                            <w:rPr>
                              <w:rFonts w:ascii="UD デジタル 教科書体 NK-B" w:eastAsia="UD デジタル 教科書体 NK-B"/>
                            </w:rPr>
                            <w:t>注意報</w:t>
                          </w:r>
                        </w:p>
                      </w:txbxContent>
                    </v:textbox>
                  </v:shape>
                </v:group>
                <v:shape id="テキスト ボックス 24" o:spid="_x0000_s1052" type="#_x0000_t202" style="position:absolute;left:70;top:6991;width:9003;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5B38628" w14:textId="02660BC1" w:rsidR="00A148C4" w:rsidRPr="00200118" w:rsidRDefault="00A148C4" w:rsidP="00A148C4">
                        <w:pPr>
                          <w:rPr>
                            <w:rFonts w:ascii="UD デジタル 教科書体 NK-B" w:eastAsia="UD デジタル 教科書体 NK-B" w:hint="eastAsia"/>
                          </w:rPr>
                        </w:pPr>
                        <w:r>
                          <w:rPr>
                            <w:rFonts w:ascii="UD デジタル 教科書体 NK-B" w:eastAsia="UD デジタル 教科書体 NK-B" w:hint="eastAsia"/>
                          </w:rPr>
                          <w:t>強風</w:t>
                        </w:r>
                        <w:r>
                          <w:rPr>
                            <w:rFonts w:ascii="UD デジタル 教科書体 NK-B" w:eastAsia="UD デジタル 教科書体 NK-B"/>
                          </w:rPr>
                          <w:t>注意報</w:t>
                        </w:r>
                      </w:p>
                    </w:txbxContent>
                  </v:textbox>
                </v:shape>
              </v:group>
            </w:pict>
          </mc:Fallback>
        </mc:AlternateContent>
      </w:r>
      <w:r>
        <w:rPr>
          <w:noProof/>
        </w:rPr>
        <mc:AlternateContent>
          <mc:Choice Requires="wps">
            <w:drawing>
              <wp:anchor distT="0" distB="0" distL="114300" distR="114300" simplePos="0" relativeHeight="251698176" behindDoc="0" locked="0" layoutInCell="1" allowOverlap="1" wp14:anchorId="01B102D3" wp14:editId="36B7C319">
                <wp:simplePos x="0" y="0"/>
                <wp:positionH relativeFrom="column">
                  <wp:posOffset>1155749</wp:posOffset>
                </wp:positionH>
                <wp:positionV relativeFrom="paragraph">
                  <wp:posOffset>2033416</wp:posOffset>
                </wp:positionV>
                <wp:extent cx="907366" cy="52050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907366" cy="520505"/>
                        </a:xfrm>
                        <a:prstGeom prst="rect">
                          <a:avLst/>
                        </a:prstGeom>
                        <a:noFill/>
                        <a:ln w="6350">
                          <a:noFill/>
                        </a:ln>
                      </wps:spPr>
                      <wps:txbx>
                        <w:txbxContent>
                          <w:p w14:paraId="349AF3A6" w14:textId="5C80A694" w:rsidR="00A148C4"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大雨警報</w:t>
                            </w:r>
                          </w:p>
                          <w:p w14:paraId="4E835947" w14:textId="5BEFA1C7" w:rsidR="00A148C4" w:rsidRPr="00200118"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（土砂</w:t>
                            </w:r>
                            <w:r>
                              <w:rPr>
                                <w:rFonts w:ascii="UD デジタル 教科書体 NK-B" w:eastAsia="UD デジタル 教科書体 NK-B"/>
                              </w:rPr>
                              <w:t>災害）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102D3" id="テキスト ボックス 32" o:spid="_x0000_s1053" type="#_x0000_t202" style="position:absolute;left:0;text-align:left;margin-left:91pt;margin-top:160.1pt;width:71.45pt;height: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" filled="f" stroked="f" strokeweight=".5pt">
                <v:textbox>
                  <w:txbxContent>
                    <w:p w14:paraId="349AF3A6" w14:textId="5C80A694" w:rsidR="00A148C4" w:rsidRDefault="00A148C4" w:rsidP="00A148C4">
                      <w:pPr>
                        <w:spacing w:line="300" w:lineRule="exact"/>
                        <w:jc w:val="center"/>
                        <w:rPr>
                          <w:rFonts w:ascii="UD デジタル 教科書体 NK-B" w:eastAsia="UD デジタル 教科書体 NK-B"/>
                        </w:rPr>
                      </w:pPr>
                      <w:r>
                        <w:rPr>
                          <w:rFonts w:ascii="UD デジタル 教科書体 NK-B" w:eastAsia="UD デジタル 教科書体 NK-B" w:hint="eastAsia"/>
                        </w:rPr>
                        <w:t>大雨警報</w:t>
                      </w:r>
                    </w:p>
                    <w:p w14:paraId="4E835947" w14:textId="5BEFA1C7" w:rsidR="00A148C4" w:rsidRPr="00200118" w:rsidRDefault="00A148C4" w:rsidP="00A148C4">
                      <w:pPr>
                        <w:spacing w:line="300" w:lineRule="exact"/>
                        <w:jc w:val="center"/>
                        <w:rPr>
                          <w:rFonts w:ascii="UD デジタル 教科書体 NK-B" w:eastAsia="UD デジタル 教科書体 NK-B" w:hint="eastAsia"/>
                        </w:rPr>
                      </w:pPr>
                      <w:r>
                        <w:rPr>
                          <w:rFonts w:ascii="UD デジタル 教科書体 NK-B" w:eastAsia="UD デジタル 教科書体 NK-B" w:hint="eastAsia"/>
                        </w:rPr>
                        <w:t>（土砂</w:t>
                      </w:r>
                      <w:r>
                        <w:rPr>
                          <w:rFonts w:ascii="UD デジタル 教科書体 NK-B" w:eastAsia="UD デジタル 教科書体 NK-B"/>
                        </w:rPr>
                        <w:t>災害）</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2622228" wp14:editId="0895AE32">
                <wp:simplePos x="0" y="0"/>
                <wp:positionH relativeFrom="column">
                  <wp:posOffset>1166544</wp:posOffset>
                </wp:positionH>
                <wp:positionV relativeFrom="paragraph">
                  <wp:posOffset>2685611</wp:posOffset>
                </wp:positionV>
                <wp:extent cx="899795" cy="337354"/>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899795" cy="337354"/>
                        </a:xfrm>
                        <a:prstGeom prst="rect">
                          <a:avLst/>
                        </a:prstGeom>
                        <a:noFill/>
                        <a:ln w="6350">
                          <a:noFill/>
                        </a:ln>
                      </wps:spPr>
                      <wps:txbx>
                        <w:txbxContent>
                          <w:p w14:paraId="4B4C8310" w14:textId="61781A0C" w:rsidR="00A148C4" w:rsidRPr="00200118" w:rsidRDefault="00A148C4" w:rsidP="00A148C4">
                            <w:pPr>
                              <w:jc w:val="center"/>
                              <w:rPr>
                                <w:rFonts w:ascii="UD デジタル 教科書体 NK-B" w:eastAsia="UD デジタル 教科書体 NK-B"/>
                              </w:rPr>
                            </w:pPr>
                            <w:r>
                              <w:rPr>
                                <w:rFonts w:ascii="UD デジタル 教科書体 NK-B" w:eastAsia="UD デジタル 教科書体 NK-B" w:hint="eastAsia"/>
                              </w:rPr>
                              <w:t>洪水警報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22228" id="テキスト ボックス 33" o:spid="_x0000_s1054" type="#_x0000_t202" style="position:absolute;left:0;text-align:left;margin-left:91.85pt;margin-top:211.45pt;width:70.85pt;height:26.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" filled="f" stroked="f" strokeweight=".5pt">
                <v:textbox>
                  <w:txbxContent>
                    <w:p w14:paraId="4B4C8310" w14:textId="61781A0C" w:rsidR="00A148C4" w:rsidRPr="00200118" w:rsidRDefault="00A148C4" w:rsidP="00A148C4">
                      <w:pPr>
                        <w:jc w:val="center"/>
                        <w:rPr>
                          <w:rFonts w:ascii="UD デジタル 教科書体 NK-B" w:eastAsia="UD デジタル 教科書体 NK-B" w:hint="eastAsia"/>
                        </w:rPr>
                      </w:pPr>
                      <w:r>
                        <w:rPr>
                          <w:rFonts w:ascii="UD デジタル 教科書体 NK-B" w:eastAsia="UD デジタル 教科書体 NK-B" w:hint="eastAsia"/>
                        </w:rPr>
                        <w:t>洪水警報</w:t>
                      </w:r>
                    </w:p>
                  </w:txbxContent>
                </v:textbox>
              </v:shape>
            </w:pict>
          </mc:Fallback>
        </mc:AlternateContent>
      </w:r>
      <w:r>
        <w:rPr>
          <w:rFonts w:ascii="UD デジタル 教科書体 NP-B" w:eastAsia="UD デジタル 教科書体 NP-B" w:hint="eastAsia"/>
          <w:noProof/>
        </w:rPr>
        <mc:AlternateContent>
          <mc:Choice Requires="wps">
            <w:drawing>
              <wp:anchor distT="0" distB="0" distL="114300" distR="114300" simplePos="0" relativeHeight="251702272" behindDoc="0" locked="0" layoutInCell="1" allowOverlap="1" wp14:anchorId="60996A74" wp14:editId="7420093F">
                <wp:simplePos x="0" y="0"/>
                <wp:positionH relativeFrom="margin">
                  <wp:posOffset>2204671</wp:posOffset>
                </wp:positionH>
                <wp:positionV relativeFrom="paragraph">
                  <wp:posOffset>1711324</wp:posOffset>
                </wp:positionV>
                <wp:extent cx="3150235" cy="1533085"/>
                <wp:effectExtent l="0" t="0" r="12065" b="10160"/>
                <wp:wrapNone/>
                <wp:docPr id="34" name="テキスト ボックス 34"/>
                <wp:cNvGraphicFramePr/>
                <a:graphic xmlns:a="http://schemas.openxmlformats.org/drawingml/2006/main">
                  <a:graphicData uri="http://schemas.microsoft.com/office/word/2010/wordprocessingShape">
                    <wps:wsp>
                      <wps:cNvSpPr txBox="1"/>
                      <wps:spPr>
                        <a:xfrm>
                          <a:off x="0" y="0"/>
                          <a:ext cx="3150235" cy="1533085"/>
                        </a:xfrm>
                        <a:prstGeom prst="rect">
                          <a:avLst/>
                        </a:prstGeom>
                        <a:solidFill>
                          <a:schemeClr val="accent5">
                            <a:lumMod val="60000"/>
                            <a:lumOff val="40000"/>
                          </a:schemeClr>
                        </a:solidFill>
                        <a:ln w="6350">
                          <a:solidFill>
                            <a:schemeClr val="accent5">
                              <a:lumMod val="75000"/>
                            </a:schemeClr>
                          </a:solidFill>
                        </a:ln>
                      </wps:spPr>
                      <wps:txbx>
                        <w:txbxContent>
                          <w:p w14:paraId="40CACFE8" w14:textId="77777777"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【活動</w:t>
                            </w:r>
                            <w:r>
                              <w:rPr>
                                <w:rFonts w:ascii="UD デジタル 教科書体 NK-B" w:eastAsia="UD デジタル 教科書体 NK-B"/>
                              </w:rPr>
                              <w:t>の例</w:t>
                            </w:r>
                            <w:r>
                              <w:rPr>
                                <w:rFonts w:ascii="UD デジタル 教科書体 NK-B" w:eastAsia="UD デジタル 教科書体 NK-B" w:hint="eastAsia"/>
                              </w:rPr>
                              <w:t>】</w:t>
                            </w:r>
                          </w:p>
                          <w:p w14:paraId="7C4CA39B" w14:textId="53555B42"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〇</w:t>
                            </w:r>
                            <w:r>
                              <w:rPr>
                                <w:rFonts w:ascii="UD デジタル 教科書体 NK-B" w:eastAsia="UD デジタル 教科書体 NK-B"/>
                              </w:rPr>
                              <w:t>豊橋</w:t>
                            </w:r>
                            <w:r>
                              <w:rPr>
                                <w:rFonts w:ascii="UD デジタル 教科書体 NK-B" w:eastAsia="UD デジタル 教科書体 NK-B" w:hint="eastAsia"/>
                              </w:rPr>
                              <w:t>市からの「高齢者</w:t>
                            </w:r>
                            <w:r>
                              <w:rPr>
                                <w:rFonts w:ascii="UD デジタル 教科書体 NK-B" w:eastAsia="UD デジタル 教科書体 NK-B"/>
                              </w:rPr>
                              <w:t>等避難」の情報発令に留意</w:t>
                            </w:r>
                          </w:p>
                          <w:p w14:paraId="30DA4CA4" w14:textId="51998BE9"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 xml:space="preserve">　し</w:t>
                            </w:r>
                            <w:r>
                              <w:rPr>
                                <w:rFonts w:ascii="UD デジタル 教科書体 NK-B" w:eastAsia="UD デジタル 教科書体 NK-B"/>
                              </w:rPr>
                              <w:t>、</w:t>
                            </w:r>
                            <w:r>
                              <w:rPr>
                                <w:rFonts w:ascii="UD デジタル 教科書体 NK-B" w:eastAsia="UD デジタル 教科書体 NK-B" w:hint="eastAsia"/>
                              </w:rPr>
                              <w:t>要配慮者</w:t>
                            </w:r>
                            <w:r>
                              <w:rPr>
                                <w:rFonts w:ascii="UD デジタル 教科書体 NK-B" w:eastAsia="UD デジタル 教科書体 NK-B"/>
                              </w:rPr>
                              <w:t>の</w:t>
                            </w:r>
                            <w:r>
                              <w:rPr>
                                <w:rFonts w:ascii="UD デジタル 教科書体 NK-B" w:eastAsia="UD デジタル 教科書体 NK-B" w:hint="eastAsia"/>
                              </w:rPr>
                              <w:t>避難誘導</w:t>
                            </w:r>
                            <w:r>
                              <w:rPr>
                                <w:rFonts w:ascii="UD デジタル 教科書体 NK-B" w:eastAsia="UD デジタル 教科書体 NK-B"/>
                              </w:rPr>
                              <w:t>を</w:t>
                            </w:r>
                            <w:r>
                              <w:rPr>
                                <w:rFonts w:ascii="UD デジタル 教科書体 NK-B" w:eastAsia="UD デジタル 教科書体 NK-B" w:hint="eastAsia"/>
                              </w:rPr>
                              <w:t>早めに</w:t>
                            </w:r>
                            <w:r>
                              <w:rPr>
                                <w:rFonts w:ascii="UD デジタル 教科書体 NK-B" w:eastAsia="UD デジタル 教科書体 NK-B"/>
                              </w:rPr>
                              <w:t>行う。</w:t>
                            </w:r>
                          </w:p>
                          <w:p w14:paraId="1A73EA67" w14:textId="77777777"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〇要配慮者</w:t>
                            </w:r>
                            <w:r>
                              <w:rPr>
                                <w:rFonts w:ascii="UD デジタル 教科書体 NK-B" w:eastAsia="UD デジタル 教科書体 NK-B"/>
                              </w:rPr>
                              <w:t>以外の</w:t>
                            </w:r>
                            <w:r>
                              <w:rPr>
                                <w:rFonts w:ascii="UD デジタル 教科書体 NK-B" w:eastAsia="UD デジタル 教科書体 NK-B" w:hint="eastAsia"/>
                              </w:rPr>
                              <w:t>住民に</w:t>
                            </w:r>
                            <w:r>
                              <w:rPr>
                                <w:rFonts w:ascii="UD デジタル 教科書体 NK-B" w:eastAsia="UD デジタル 教科書体 NK-B"/>
                              </w:rPr>
                              <w:t>、</w:t>
                            </w:r>
                            <w:r>
                              <w:rPr>
                                <w:rFonts w:ascii="UD デジタル 教科書体 NK-B" w:eastAsia="UD デジタル 教科書体 NK-B" w:hint="eastAsia"/>
                              </w:rPr>
                              <w:t>避難先</w:t>
                            </w:r>
                            <w:r>
                              <w:rPr>
                                <w:rFonts w:ascii="UD デジタル 教科書体 NK-B" w:eastAsia="UD デジタル 教科書体 NK-B"/>
                              </w:rPr>
                              <w:t>・避難</w:t>
                            </w:r>
                            <w:r>
                              <w:rPr>
                                <w:rFonts w:ascii="UD デジタル 教科書体 NK-B" w:eastAsia="UD デジタル 教科書体 NK-B" w:hint="eastAsia"/>
                              </w:rPr>
                              <w:t>経路</w:t>
                            </w:r>
                            <w:r>
                              <w:rPr>
                                <w:rFonts w:ascii="UD デジタル 教科書体 NK-B" w:eastAsia="UD デジタル 教科書体 NK-B"/>
                              </w:rPr>
                              <w:t>・避難</w:t>
                            </w:r>
                          </w:p>
                          <w:p w14:paraId="7B798101" w14:textId="0A994E5A" w:rsidR="00A148C4" w:rsidRDefault="00A148C4" w:rsidP="00A148C4">
                            <w:pPr>
                              <w:ind w:firstLineChars="100" w:firstLine="210"/>
                              <w:rPr>
                                <w:rFonts w:ascii="UD デジタル 教科書体 NK-B" w:eastAsia="UD デジタル 教科書体 NK-B"/>
                              </w:rPr>
                            </w:pPr>
                            <w:r>
                              <w:rPr>
                                <w:rFonts w:ascii="UD デジタル 教科書体 NK-B" w:eastAsia="UD デジタル 教科書体 NK-B"/>
                              </w:rPr>
                              <w:t>方法</w:t>
                            </w:r>
                            <w:r>
                              <w:rPr>
                                <w:rFonts w:ascii="UD デジタル 教科書体 NK-B" w:eastAsia="UD デジタル 教科書体 NK-B" w:hint="eastAsia"/>
                              </w:rPr>
                              <w:t>・非常</w:t>
                            </w:r>
                            <w:r>
                              <w:rPr>
                                <w:rFonts w:ascii="UD デジタル 教科書体 NK-B" w:eastAsia="UD デジタル 教科書体 NK-B"/>
                              </w:rPr>
                              <w:t>持出品など</w:t>
                            </w:r>
                            <w:r>
                              <w:rPr>
                                <w:rFonts w:ascii="UD デジタル 教科書体 NK-B" w:eastAsia="UD デジタル 教科書体 NK-B" w:hint="eastAsia"/>
                              </w:rPr>
                              <w:t>を</w:t>
                            </w:r>
                            <w:r>
                              <w:rPr>
                                <w:rFonts w:ascii="UD デジタル 教科書体 NK-B" w:eastAsia="UD デジタル 教科書体 NK-B"/>
                              </w:rPr>
                              <w:t>確認</w:t>
                            </w:r>
                            <w:r>
                              <w:rPr>
                                <w:rFonts w:ascii="UD デジタル 教科書体 NK-B" w:eastAsia="UD デジタル 教科書体 NK-B" w:hint="eastAsia"/>
                              </w:rPr>
                              <w:t>するよう</w:t>
                            </w:r>
                            <w:r>
                              <w:rPr>
                                <w:rFonts w:ascii="UD デジタル 教科書体 NK-B" w:eastAsia="UD デジタル 教科書体 NK-B"/>
                              </w:rPr>
                              <w:t>呼びかける</w:t>
                            </w:r>
                            <w:r>
                              <w:rPr>
                                <w:rFonts w:ascii="UD デジタル 教科書体 NK-B" w:eastAsia="UD デジタル 教科書体 NK-B" w:hint="eastAsia"/>
                              </w:rPr>
                              <w:t>。</w:t>
                            </w:r>
                          </w:p>
                          <w:p w14:paraId="365F8AF8" w14:textId="16E8D095" w:rsidR="00A148C4" w:rsidRPr="00A148C4" w:rsidRDefault="00A148C4" w:rsidP="00A148C4">
                            <w:pPr>
                              <w:rPr>
                                <w:rFonts w:ascii="UD デジタル 教科書体 NK-B" w:eastAsia="UD デジタル 教科書体 NK-B"/>
                              </w:rPr>
                            </w:pPr>
                            <w:r>
                              <w:rPr>
                                <w:rFonts w:ascii="UD デジタル 教科書体 NK-B" w:eastAsia="UD デジタル 教科書体 NK-B" w:hint="eastAsia"/>
                              </w:rPr>
                              <w:t>〇避難所</w:t>
                            </w:r>
                            <w:r>
                              <w:rPr>
                                <w:rFonts w:ascii="UD デジタル 教科書体 NK-B" w:eastAsia="UD デジタル 教科書体 NK-B"/>
                              </w:rPr>
                              <w:t>の開設を行う。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6A74" id="テキスト ボックス 34" o:spid="_x0000_s1055" type="#_x0000_t202" style="position:absolute;left:0;text-align:left;margin-left:173.6pt;margin-top:134.75pt;width:248.05pt;height:120.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" fillcolor="#9cc2e5 [1944]" strokecolor="#2e74b5 [2408]" strokeweight=".5pt">
                <v:textbox>
                  <w:txbxContent>
                    <w:p w14:paraId="40CACFE8" w14:textId="77777777"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【活動</w:t>
                      </w:r>
                      <w:r>
                        <w:rPr>
                          <w:rFonts w:ascii="UD デジタル 教科書体 NK-B" w:eastAsia="UD デジタル 教科書体 NK-B"/>
                        </w:rPr>
                        <w:t>の例</w:t>
                      </w:r>
                      <w:r>
                        <w:rPr>
                          <w:rFonts w:ascii="UD デジタル 教科書体 NK-B" w:eastAsia="UD デジタル 教科書体 NK-B" w:hint="eastAsia"/>
                        </w:rPr>
                        <w:t>】</w:t>
                      </w:r>
                    </w:p>
                    <w:p w14:paraId="7C4CA39B" w14:textId="53555B42"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〇</w:t>
                      </w:r>
                      <w:r>
                        <w:rPr>
                          <w:rFonts w:ascii="UD デジタル 教科書体 NK-B" w:eastAsia="UD デジタル 教科書体 NK-B"/>
                        </w:rPr>
                        <w:t>豊橋</w:t>
                      </w:r>
                      <w:r>
                        <w:rPr>
                          <w:rFonts w:ascii="UD デジタル 教科書体 NK-B" w:eastAsia="UD デジタル 教科書体 NK-B" w:hint="eastAsia"/>
                        </w:rPr>
                        <w:t>市からの「高齢者</w:t>
                      </w:r>
                      <w:r>
                        <w:rPr>
                          <w:rFonts w:ascii="UD デジタル 教科書体 NK-B" w:eastAsia="UD デジタル 教科書体 NK-B"/>
                        </w:rPr>
                        <w:t>等避難」の情報発令に留意</w:t>
                      </w:r>
                    </w:p>
                    <w:p w14:paraId="30DA4CA4" w14:textId="51998BE9"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 xml:space="preserve">　し</w:t>
                      </w:r>
                      <w:r>
                        <w:rPr>
                          <w:rFonts w:ascii="UD デジタル 教科書体 NK-B" w:eastAsia="UD デジタル 教科書体 NK-B"/>
                        </w:rPr>
                        <w:t>、</w:t>
                      </w:r>
                      <w:r>
                        <w:rPr>
                          <w:rFonts w:ascii="UD デジタル 教科書体 NK-B" w:eastAsia="UD デジタル 教科書体 NK-B" w:hint="eastAsia"/>
                        </w:rPr>
                        <w:t>要配慮者</w:t>
                      </w:r>
                      <w:r>
                        <w:rPr>
                          <w:rFonts w:ascii="UD デジタル 教科書体 NK-B" w:eastAsia="UD デジタル 教科書体 NK-B"/>
                        </w:rPr>
                        <w:t>の</w:t>
                      </w:r>
                      <w:r>
                        <w:rPr>
                          <w:rFonts w:ascii="UD デジタル 教科書体 NK-B" w:eastAsia="UD デジタル 教科書体 NK-B" w:hint="eastAsia"/>
                        </w:rPr>
                        <w:t>避難誘導</w:t>
                      </w:r>
                      <w:r>
                        <w:rPr>
                          <w:rFonts w:ascii="UD デジタル 教科書体 NK-B" w:eastAsia="UD デジタル 教科書体 NK-B"/>
                        </w:rPr>
                        <w:t>を</w:t>
                      </w:r>
                      <w:r>
                        <w:rPr>
                          <w:rFonts w:ascii="UD デジタル 教科書体 NK-B" w:eastAsia="UD デジタル 教科書体 NK-B" w:hint="eastAsia"/>
                        </w:rPr>
                        <w:t>早めに</w:t>
                      </w:r>
                      <w:r>
                        <w:rPr>
                          <w:rFonts w:ascii="UD デジタル 教科書体 NK-B" w:eastAsia="UD デジタル 教科書体 NK-B"/>
                        </w:rPr>
                        <w:t>行う。</w:t>
                      </w:r>
                    </w:p>
                    <w:p w14:paraId="1A73EA67" w14:textId="77777777"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〇要配慮者</w:t>
                      </w:r>
                      <w:r>
                        <w:rPr>
                          <w:rFonts w:ascii="UD デジタル 教科書体 NK-B" w:eastAsia="UD デジタル 教科書体 NK-B"/>
                        </w:rPr>
                        <w:t>以外の</w:t>
                      </w:r>
                      <w:r>
                        <w:rPr>
                          <w:rFonts w:ascii="UD デジタル 教科書体 NK-B" w:eastAsia="UD デジタル 教科書体 NK-B" w:hint="eastAsia"/>
                        </w:rPr>
                        <w:t>住民に</w:t>
                      </w:r>
                      <w:r>
                        <w:rPr>
                          <w:rFonts w:ascii="UD デジタル 教科書体 NK-B" w:eastAsia="UD デジタル 教科書体 NK-B"/>
                        </w:rPr>
                        <w:t>、</w:t>
                      </w:r>
                      <w:r>
                        <w:rPr>
                          <w:rFonts w:ascii="UD デジタル 教科書体 NK-B" w:eastAsia="UD デジタル 教科書体 NK-B" w:hint="eastAsia"/>
                        </w:rPr>
                        <w:t>避難先</w:t>
                      </w:r>
                      <w:r>
                        <w:rPr>
                          <w:rFonts w:ascii="UD デジタル 教科書体 NK-B" w:eastAsia="UD デジタル 教科書体 NK-B"/>
                        </w:rPr>
                        <w:t>・避難</w:t>
                      </w:r>
                      <w:r>
                        <w:rPr>
                          <w:rFonts w:ascii="UD デジタル 教科書体 NK-B" w:eastAsia="UD デジタル 教科書体 NK-B" w:hint="eastAsia"/>
                        </w:rPr>
                        <w:t>経路</w:t>
                      </w:r>
                      <w:r>
                        <w:rPr>
                          <w:rFonts w:ascii="UD デジタル 教科書体 NK-B" w:eastAsia="UD デジタル 教科書体 NK-B"/>
                        </w:rPr>
                        <w:t>・避難</w:t>
                      </w:r>
                    </w:p>
                    <w:p w14:paraId="7B798101" w14:textId="0A994E5A" w:rsidR="00A148C4" w:rsidRDefault="00A148C4" w:rsidP="00A148C4">
                      <w:pPr>
                        <w:ind w:firstLineChars="100" w:firstLine="210"/>
                        <w:rPr>
                          <w:rFonts w:ascii="UD デジタル 教科書体 NK-B" w:eastAsia="UD デジタル 教科書体 NK-B"/>
                        </w:rPr>
                      </w:pPr>
                      <w:r>
                        <w:rPr>
                          <w:rFonts w:ascii="UD デジタル 教科書体 NK-B" w:eastAsia="UD デジタル 教科書体 NK-B"/>
                        </w:rPr>
                        <w:t>方法</w:t>
                      </w:r>
                      <w:r>
                        <w:rPr>
                          <w:rFonts w:ascii="UD デジタル 教科書体 NK-B" w:eastAsia="UD デジタル 教科書体 NK-B" w:hint="eastAsia"/>
                        </w:rPr>
                        <w:t>・</w:t>
                      </w:r>
                      <w:r>
                        <w:rPr>
                          <w:rFonts w:ascii="UD デジタル 教科書体 NK-B" w:eastAsia="UD デジタル 教科書体 NK-B" w:hint="eastAsia"/>
                        </w:rPr>
                        <w:t>非常</w:t>
                      </w:r>
                      <w:r>
                        <w:rPr>
                          <w:rFonts w:ascii="UD デジタル 教科書体 NK-B" w:eastAsia="UD デジタル 教科書体 NK-B"/>
                        </w:rPr>
                        <w:t>持出品など</w:t>
                      </w:r>
                      <w:r>
                        <w:rPr>
                          <w:rFonts w:ascii="UD デジタル 教科書体 NK-B" w:eastAsia="UD デジタル 教科書体 NK-B" w:hint="eastAsia"/>
                        </w:rPr>
                        <w:t>を</w:t>
                      </w:r>
                      <w:r>
                        <w:rPr>
                          <w:rFonts w:ascii="UD デジタル 教科書体 NK-B" w:eastAsia="UD デジタル 教科書体 NK-B"/>
                        </w:rPr>
                        <w:t>確認</w:t>
                      </w:r>
                      <w:r>
                        <w:rPr>
                          <w:rFonts w:ascii="UD デジタル 教科書体 NK-B" w:eastAsia="UD デジタル 教科書体 NK-B" w:hint="eastAsia"/>
                        </w:rPr>
                        <w:t>するよう</w:t>
                      </w:r>
                      <w:r>
                        <w:rPr>
                          <w:rFonts w:ascii="UD デジタル 教科書体 NK-B" w:eastAsia="UD デジタル 教科書体 NK-B"/>
                        </w:rPr>
                        <w:t>呼びかける</w:t>
                      </w:r>
                      <w:r>
                        <w:rPr>
                          <w:rFonts w:ascii="UD デジタル 教科書体 NK-B" w:eastAsia="UD デジタル 教科書体 NK-B" w:hint="eastAsia"/>
                        </w:rPr>
                        <w:t>。</w:t>
                      </w:r>
                    </w:p>
                    <w:p w14:paraId="365F8AF8" w14:textId="16E8D095" w:rsidR="00A148C4" w:rsidRPr="00A148C4" w:rsidRDefault="00A148C4" w:rsidP="00A148C4">
                      <w:pPr>
                        <w:rPr>
                          <w:rFonts w:ascii="UD デジタル 教科書体 NK-B" w:eastAsia="UD デジタル 教科書体 NK-B" w:hint="eastAsia"/>
                        </w:rPr>
                      </w:pPr>
                      <w:r>
                        <w:rPr>
                          <w:rFonts w:ascii="UD デジタル 教科書体 NK-B" w:eastAsia="UD デジタル 教科書体 NK-B" w:hint="eastAsia"/>
                        </w:rPr>
                        <w:t>〇避難所</w:t>
                      </w:r>
                      <w:r>
                        <w:rPr>
                          <w:rFonts w:ascii="UD デジタル 教科書体 NK-B" w:eastAsia="UD デジタル 教科書体 NK-B"/>
                        </w:rPr>
                        <w:t>の開設を行う。</w:t>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5BAC1733" wp14:editId="7544C47A">
                <wp:simplePos x="0" y="0"/>
                <wp:positionH relativeFrom="column">
                  <wp:posOffset>1163662</wp:posOffset>
                </wp:positionH>
                <wp:positionV relativeFrom="paragraph">
                  <wp:posOffset>1739460</wp:posOffset>
                </wp:positionV>
                <wp:extent cx="871220" cy="1505098"/>
                <wp:effectExtent l="0" t="0" r="24130" b="19050"/>
                <wp:wrapNone/>
                <wp:docPr id="28" name="正方形/長方形 28"/>
                <wp:cNvGraphicFramePr/>
                <a:graphic xmlns:a="http://schemas.openxmlformats.org/drawingml/2006/main">
                  <a:graphicData uri="http://schemas.microsoft.com/office/word/2010/wordprocessingShape">
                    <wps:wsp>
                      <wps:cNvSpPr/>
                      <wps:spPr>
                        <a:xfrm>
                          <a:off x="0" y="0"/>
                          <a:ext cx="871220" cy="1505098"/>
                        </a:xfrm>
                        <a:prstGeom prst="rect">
                          <a:avLst/>
                        </a:prstGeom>
                        <a:solidFill>
                          <a:srgbClr val="FF4B4B"/>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D02F" id="正方形/長方形 28" o:spid="_x0000_s1026" style="position:absolute;left:0;text-align:left;margin-left:91.65pt;margin-top:136.95pt;width:68.6pt;height:11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" fillcolor="#ff4b4b" strokecolor="red" strokeweight="1pt"/>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696128" behindDoc="0" locked="0" layoutInCell="1" allowOverlap="1" wp14:anchorId="278EBCE7" wp14:editId="72BE7111">
                <wp:simplePos x="0" y="0"/>
                <wp:positionH relativeFrom="column">
                  <wp:posOffset>-165735</wp:posOffset>
                </wp:positionH>
                <wp:positionV relativeFrom="paragraph">
                  <wp:posOffset>1739460</wp:posOffset>
                </wp:positionV>
                <wp:extent cx="1153160" cy="1505243"/>
                <wp:effectExtent l="0" t="0" r="27940" b="38100"/>
                <wp:wrapNone/>
                <wp:docPr id="29" name="グループ化 29"/>
                <wp:cNvGraphicFramePr/>
                <a:graphic xmlns:a="http://schemas.openxmlformats.org/drawingml/2006/main">
                  <a:graphicData uri="http://schemas.microsoft.com/office/word/2010/wordprocessingGroup">
                    <wpg:wgp>
                      <wpg:cNvGrpSpPr/>
                      <wpg:grpSpPr>
                        <a:xfrm>
                          <a:off x="0" y="0"/>
                          <a:ext cx="1153160" cy="1505243"/>
                          <a:chOff x="0" y="0"/>
                          <a:chExt cx="1153526" cy="794849"/>
                        </a:xfrm>
                        <a:solidFill>
                          <a:schemeClr val="accent5">
                            <a:lumMod val="40000"/>
                            <a:lumOff val="60000"/>
                          </a:schemeClr>
                        </a:solidFill>
                      </wpg:grpSpPr>
                      <wps:wsp>
                        <wps:cNvPr id="30" name="ホームベース 30"/>
                        <wps:cNvSpPr/>
                        <wps:spPr>
                          <a:xfrm rot="5400000">
                            <a:off x="179338" y="-179338"/>
                            <a:ext cx="794849" cy="1153526"/>
                          </a:xfrm>
                          <a:prstGeom prst="homePlate">
                            <a:avLst>
                              <a:gd name="adj" fmla="val 30466"/>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wps:spPr>
                          <a:xfrm>
                            <a:off x="49180" y="223199"/>
                            <a:ext cx="1048043" cy="197355"/>
                          </a:xfrm>
                          <a:prstGeom prst="rect">
                            <a:avLst/>
                          </a:prstGeom>
                          <a:solidFill>
                            <a:schemeClr val="accent5">
                              <a:lumMod val="60000"/>
                              <a:lumOff val="40000"/>
                            </a:schemeClr>
                          </a:solidFill>
                          <a:ln w="6350">
                            <a:noFill/>
                          </a:ln>
                        </wps:spPr>
                        <wps:txbx>
                          <w:txbxContent>
                            <w:p w14:paraId="00B75FB0" w14:textId="2305C3E1" w:rsidR="00A148C4" w:rsidRPr="00200118" w:rsidRDefault="00A148C4" w:rsidP="00A148C4">
                              <w:pPr>
                                <w:jc w:val="center"/>
                                <w:rPr>
                                  <w:rFonts w:ascii="UD デジタル 教科書体 NK-B" w:eastAsia="UD デジタル 教科書体 NK-B" w:hAnsi="BIZ UDPゴシック"/>
                                </w:rPr>
                              </w:pPr>
                              <w:r w:rsidRPr="00200118">
                                <w:rPr>
                                  <w:rFonts w:ascii="UD デジタル 教科書体 NK-B" w:eastAsia="UD デジタル 教科書体 NK-B" w:hAnsi="BIZ UDPゴシック" w:hint="eastAsia"/>
                                </w:rPr>
                                <w:t>警戒</w:t>
                              </w:r>
                              <w:r>
                                <w:rPr>
                                  <w:rFonts w:ascii="UD デジタル 教科書体 NK-B" w:eastAsia="UD デジタル 教科書体 NK-B" w:hAnsi="BIZ UDPゴシック" w:hint="eastAsia"/>
                                </w:rPr>
                                <w:t>レベル３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8EBCE7" id="グループ化 29" o:spid="_x0000_s1056" style="position:absolute;left:0;text-align:left;margin-left:-13.05pt;margin-top:136.95pt;width:90.8pt;height:118.5pt;z-index:251696128;mso-height-relative:margin" coordsize="11535,7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">
                <v:shape id="ホームベース 30" o:spid="_x0000_s1057" type="#_x0000_t15" style="position:absolute;left:1794;top:-1794;width:7948;height:11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" adj="15019" fillcolor="#9cc2e5 [1944]" strokecolor="#2e74b5 [2408]" strokeweight="1pt"/>
                <v:shape id="テキスト ボックス 31" o:spid="_x0000_s1058" type="#_x0000_t202" style="position:absolute;left:491;top:2231;width:1048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" fillcolor="#9cc2e5 [1944]" stroked="f" strokeweight=".5pt">
                  <v:textbox>
                    <w:txbxContent>
                      <w:p w14:paraId="00B75FB0" w14:textId="2305C3E1" w:rsidR="00A148C4" w:rsidRPr="00200118" w:rsidRDefault="00A148C4" w:rsidP="00A148C4">
                        <w:pPr>
                          <w:jc w:val="center"/>
                          <w:rPr>
                            <w:rFonts w:ascii="UD デジタル 教科書体 NK-B" w:eastAsia="UD デジタル 教科書体 NK-B" w:hAnsi="BIZ UDPゴシック" w:hint="eastAsia"/>
                          </w:rPr>
                        </w:pPr>
                        <w:r w:rsidRPr="00200118">
                          <w:rPr>
                            <w:rFonts w:ascii="UD デジタル 教科書体 NK-B" w:eastAsia="UD デジタル 教科書体 NK-B" w:hAnsi="BIZ UDPゴシック" w:hint="eastAsia"/>
                          </w:rPr>
                          <w:t>警戒</w:t>
                        </w:r>
                        <w:r>
                          <w:rPr>
                            <w:rFonts w:ascii="UD デジタル 教科書体 NK-B" w:eastAsia="UD デジタル 教科書体 NK-B" w:hAnsi="BIZ UDPゴシック" w:hint="eastAsia"/>
                          </w:rPr>
                          <w:t>レベル３</w:t>
                        </w:r>
                      </w:p>
                    </w:txbxContent>
                  </v:textbox>
                </v:shape>
              </v:group>
            </w:pict>
          </mc:Fallback>
        </mc:AlternateContent>
      </w:r>
      <w:r>
        <w:rPr>
          <w:noProof/>
        </w:rPr>
        <mc:AlternateContent>
          <mc:Choice Requires="wps">
            <w:drawing>
              <wp:anchor distT="0" distB="0" distL="114300" distR="114300" simplePos="0" relativeHeight="251694080" behindDoc="0" locked="0" layoutInCell="1" allowOverlap="1" wp14:anchorId="293CC8C1" wp14:editId="7DA1B375">
                <wp:simplePos x="0" y="0"/>
                <wp:positionH relativeFrom="column">
                  <wp:posOffset>1166544</wp:posOffset>
                </wp:positionH>
                <wp:positionV relativeFrom="paragraph">
                  <wp:posOffset>1588330</wp:posOffset>
                </wp:positionV>
                <wp:extent cx="899795" cy="337354"/>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899795" cy="337354"/>
                        </a:xfrm>
                        <a:prstGeom prst="rect">
                          <a:avLst/>
                        </a:prstGeom>
                        <a:noFill/>
                        <a:ln w="6350">
                          <a:noFill/>
                        </a:ln>
                      </wps:spPr>
                      <wps:txbx>
                        <w:txbxContent>
                          <w:p w14:paraId="2B848FBA" w14:textId="520562CC" w:rsidR="00A148C4" w:rsidRPr="00200118" w:rsidRDefault="00A148C4" w:rsidP="00A148C4">
                            <w:pPr>
                              <w:rPr>
                                <w:rFonts w:ascii="UD デジタル 教科書体 NK-B" w:eastAsia="UD デジタル 教科書体 NK-B"/>
                              </w:rPr>
                            </w:pPr>
                            <w:r>
                              <w:rPr>
                                <w:rFonts w:ascii="UD デジタル 教科書体 NK-B" w:eastAsia="UD デジタル 教科書体 NK-B" w:hint="eastAsia"/>
                              </w:rPr>
                              <w:t>高潮</w:t>
                            </w:r>
                            <w:r>
                              <w:rPr>
                                <w:rFonts w:ascii="UD デジタル 教科書体 NK-B" w:eastAsia="UD デジタル 教科書体 NK-B"/>
                              </w:rPr>
                              <w:t>注意報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CC8C1" id="テキスト ボックス 27" o:spid="_x0000_s1059" type="#_x0000_t202" style="position:absolute;left:0;text-align:left;margin-left:91.85pt;margin-top:125.05pt;width:70.85pt;height:26.5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" filled="f" stroked="f" strokeweight=".5pt">
                <v:textbox>
                  <w:txbxContent>
                    <w:p w14:paraId="2B848FBA" w14:textId="520562CC" w:rsidR="00A148C4" w:rsidRPr="00200118" w:rsidRDefault="00A148C4" w:rsidP="00A148C4">
                      <w:pPr>
                        <w:rPr>
                          <w:rFonts w:ascii="UD デジタル 教科書体 NK-B" w:eastAsia="UD デジタル 教科書体 NK-B" w:hint="eastAsia"/>
                        </w:rPr>
                      </w:pPr>
                      <w:r>
                        <w:rPr>
                          <w:rFonts w:ascii="UD デジタル 教科書体 NK-B" w:eastAsia="UD デジタル 教科書体 NK-B" w:hint="eastAsia"/>
                        </w:rPr>
                        <w:t>高潮</w:t>
                      </w:r>
                      <w:r>
                        <w:rPr>
                          <w:rFonts w:ascii="UD デジタル 教科書体 NK-B" w:eastAsia="UD デジタル 教科書体 NK-B"/>
                        </w:rPr>
                        <w:t>注意報</w:t>
                      </w:r>
                    </w:p>
                  </w:txbxContent>
                </v:textbox>
              </v:shape>
            </w:pict>
          </mc:Fallback>
        </mc:AlternateContent>
      </w:r>
      <w:r>
        <w:rPr>
          <w:rFonts w:ascii="UD デジタル 教科書体 NP-B" w:eastAsia="UD デジタル 教科書体 NP-B" w:hint="eastAsia"/>
          <w:noProof/>
        </w:rPr>
        <mc:AlternateContent>
          <mc:Choice Requires="wpg">
            <w:drawing>
              <wp:anchor distT="0" distB="0" distL="114300" distR="114300" simplePos="0" relativeHeight="251672576" behindDoc="0" locked="0" layoutInCell="1" allowOverlap="1" wp14:anchorId="35B28EAC" wp14:editId="2D223CCC">
                <wp:simplePos x="0" y="0"/>
                <wp:positionH relativeFrom="column">
                  <wp:posOffset>-158701</wp:posOffset>
                </wp:positionH>
                <wp:positionV relativeFrom="paragraph">
                  <wp:posOffset>684383</wp:posOffset>
                </wp:positionV>
                <wp:extent cx="1153477" cy="1048042"/>
                <wp:effectExtent l="0" t="0" r="27940" b="38100"/>
                <wp:wrapNone/>
                <wp:docPr id="14" name="グループ化 14"/>
                <wp:cNvGraphicFramePr/>
                <a:graphic xmlns:a="http://schemas.openxmlformats.org/drawingml/2006/main">
                  <a:graphicData uri="http://schemas.microsoft.com/office/word/2010/wordprocessingGroup">
                    <wpg:wgp>
                      <wpg:cNvGrpSpPr/>
                      <wpg:grpSpPr>
                        <a:xfrm>
                          <a:off x="0" y="0"/>
                          <a:ext cx="1153477" cy="1048042"/>
                          <a:chOff x="-1" y="1"/>
                          <a:chExt cx="1153526" cy="626698"/>
                        </a:xfrm>
                        <a:solidFill>
                          <a:schemeClr val="accent5">
                            <a:lumMod val="40000"/>
                            <a:lumOff val="60000"/>
                          </a:schemeClr>
                        </a:solidFill>
                      </wpg:grpSpPr>
                      <wps:wsp>
                        <wps:cNvPr id="15" name="ホームベース 15"/>
                        <wps:cNvSpPr/>
                        <wps:spPr>
                          <a:xfrm rot="5400000">
                            <a:off x="263413" y="-263413"/>
                            <a:ext cx="626698" cy="1153526"/>
                          </a:xfrm>
                          <a:prstGeom prst="homePlate">
                            <a:avLst>
                              <a:gd name="adj" fmla="val 31223"/>
                            </a:avLst>
                          </a:prstGeom>
                          <a:grp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テキスト ボックス 16"/>
                        <wps:cNvSpPr txBox="1"/>
                        <wps:spPr>
                          <a:xfrm>
                            <a:off x="56123" y="113278"/>
                            <a:ext cx="1048043" cy="197355"/>
                          </a:xfrm>
                          <a:prstGeom prst="rect">
                            <a:avLst/>
                          </a:prstGeom>
                          <a:grpFill/>
                          <a:ln w="6350">
                            <a:noFill/>
                          </a:ln>
                        </wps:spPr>
                        <wps:txbx>
                          <w:txbxContent>
                            <w:p w14:paraId="0EA27E8B" w14:textId="16BE7E80" w:rsidR="00200118" w:rsidRPr="00200118" w:rsidRDefault="00200118" w:rsidP="00200118">
                              <w:pPr>
                                <w:jc w:val="center"/>
                                <w:rPr>
                                  <w:rFonts w:ascii="UD デジタル 教科書体 NK-B" w:eastAsia="UD デジタル 教科書体 NK-B" w:hAnsi="BIZ UDPゴシック"/>
                                </w:rPr>
                              </w:pPr>
                              <w:r w:rsidRPr="00200118">
                                <w:rPr>
                                  <w:rFonts w:ascii="UD デジタル 教科書体 NK-B" w:eastAsia="UD デジタル 教科書体 NK-B" w:hAnsi="BIZ UDPゴシック" w:hint="eastAsia"/>
                                </w:rPr>
                                <w:t>警戒</w:t>
                              </w:r>
                              <w:r>
                                <w:rPr>
                                  <w:rFonts w:ascii="UD デジタル 教科書体 NK-B" w:eastAsia="UD デジタル 教科書体 NK-B" w:hAnsi="BIZ UDPゴシック" w:hint="eastAsia"/>
                                </w:rPr>
                                <w:t>レベル２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28EAC" id="グループ化 14" o:spid="_x0000_s1060" style="position:absolute;left:0;text-align:left;margin-left:-12.5pt;margin-top:53.9pt;width:90.8pt;height:82.5pt;z-index:251672576;mso-width-relative:margin;mso-height-relative:margin" coordorigin="" coordsize="11535,6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">
                <v:shape id="ホームベース 15" o:spid="_x0000_s1061" type="#_x0000_t15" style="position:absolute;left:2635;top:-2635;width:6266;height:11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" adj="14856" filled="f" strokecolor="#2e74b5 [2408]" strokeweight="1pt"/>
                <v:shape id="テキスト ボックス 16" o:spid="_x0000_s1062" type="#_x0000_t202" style="position:absolute;left:561;top:1132;width:10480;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EA27E8B" w14:textId="16BE7E80" w:rsidR="00200118" w:rsidRPr="00200118" w:rsidRDefault="00200118" w:rsidP="00200118">
                        <w:pPr>
                          <w:jc w:val="center"/>
                          <w:rPr>
                            <w:rFonts w:ascii="UD デジタル 教科書体 NK-B" w:eastAsia="UD デジタル 教科書体 NK-B" w:hAnsi="BIZ UDPゴシック" w:hint="eastAsia"/>
                          </w:rPr>
                        </w:pPr>
                        <w:r w:rsidRPr="00200118">
                          <w:rPr>
                            <w:rFonts w:ascii="UD デジタル 教科書体 NK-B" w:eastAsia="UD デジタル 教科書体 NK-B" w:hAnsi="BIZ UDPゴシック" w:hint="eastAsia"/>
                          </w:rPr>
                          <w:t>警戒</w:t>
                        </w:r>
                        <w:r>
                          <w:rPr>
                            <w:rFonts w:ascii="UD デジタル 教科書体 NK-B" w:eastAsia="UD デジタル 教科書体 NK-B" w:hAnsi="BIZ UDPゴシック" w:hint="eastAsia"/>
                          </w:rPr>
                          <w:t>レベル２</w:t>
                        </w:r>
                      </w:p>
                    </w:txbxContent>
                  </v:textbox>
                </v:shape>
              </v:group>
            </w:pict>
          </mc:Fallback>
        </mc:AlternateContent>
      </w:r>
      <w:r>
        <w:rPr>
          <w:rFonts w:ascii="UD デジタル 教科書体 NP-B" w:eastAsia="UD デジタル 教科書体 NP-B" w:hint="eastAsia"/>
          <w:noProof/>
        </w:rPr>
        <mc:AlternateContent>
          <mc:Choice Requires="wps">
            <w:drawing>
              <wp:anchor distT="0" distB="0" distL="114300" distR="114300" simplePos="0" relativeHeight="251682816" behindDoc="0" locked="0" layoutInCell="1" allowOverlap="1" wp14:anchorId="737C247C" wp14:editId="5C9FFED0">
                <wp:simplePos x="0" y="0"/>
                <wp:positionH relativeFrom="margin">
                  <wp:posOffset>2204671</wp:posOffset>
                </wp:positionH>
                <wp:positionV relativeFrom="paragraph">
                  <wp:posOffset>642180</wp:posOffset>
                </wp:positionV>
                <wp:extent cx="3150235" cy="1069145"/>
                <wp:effectExtent l="0" t="0" r="12065" b="17145"/>
                <wp:wrapNone/>
                <wp:docPr id="22" name="テキスト ボックス 22"/>
                <wp:cNvGraphicFramePr/>
                <a:graphic xmlns:a="http://schemas.openxmlformats.org/drawingml/2006/main">
                  <a:graphicData uri="http://schemas.microsoft.com/office/word/2010/wordprocessingShape">
                    <wps:wsp>
                      <wps:cNvSpPr txBox="1"/>
                      <wps:spPr>
                        <a:xfrm>
                          <a:off x="0" y="0"/>
                          <a:ext cx="3150235" cy="1069145"/>
                        </a:xfrm>
                        <a:prstGeom prst="rect">
                          <a:avLst/>
                        </a:prstGeom>
                        <a:solidFill>
                          <a:schemeClr val="accent5">
                            <a:lumMod val="40000"/>
                            <a:lumOff val="60000"/>
                          </a:schemeClr>
                        </a:solidFill>
                        <a:ln w="6350">
                          <a:solidFill>
                            <a:schemeClr val="accent5">
                              <a:lumMod val="75000"/>
                            </a:schemeClr>
                          </a:solidFill>
                        </a:ln>
                      </wps:spPr>
                      <wps:txbx>
                        <w:txbxContent>
                          <w:p w14:paraId="45AA7652" w14:textId="738B00AE"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【活動</w:t>
                            </w:r>
                            <w:r>
                              <w:rPr>
                                <w:rFonts w:ascii="UD デジタル 教科書体 NK-B" w:eastAsia="UD デジタル 教科書体 NK-B"/>
                              </w:rPr>
                              <w:t>の例</w:t>
                            </w:r>
                            <w:r>
                              <w:rPr>
                                <w:rFonts w:ascii="UD デジタル 教科書体 NK-B" w:eastAsia="UD デジタル 教科書体 NK-B" w:hint="eastAsia"/>
                              </w:rPr>
                              <w:t>】</w:t>
                            </w:r>
                          </w:p>
                          <w:p w14:paraId="7E334C6A" w14:textId="7FA1C50E"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〇要配慮者</w:t>
                            </w:r>
                            <w:r>
                              <w:rPr>
                                <w:rFonts w:ascii="UD デジタル 教科書体 NK-B" w:eastAsia="UD デジタル 教科書体 NK-B"/>
                              </w:rPr>
                              <w:t>を</w:t>
                            </w:r>
                            <w:r>
                              <w:rPr>
                                <w:rFonts w:ascii="UD デジタル 教科書体 NK-B" w:eastAsia="UD デジタル 教科書体 NK-B" w:hint="eastAsia"/>
                              </w:rPr>
                              <w:t>中心</w:t>
                            </w:r>
                            <w:r>
                              <w:rPr>
                                <w:rFonts w:ascii="UD デジタル 教科書体 NK-B" w:eastAsia="UD デジタル 教科書体 NK-B"/>
                              </w:rPr>
                              <w:t>に、</w:t>
                            </w:r>
                            <w:r>
                              <w:rPr>
                                <w:rFonts w:ascii="UD デジタル 教科書体 NK-B" w:eastAsia="UD デジタル 教科書体 NK-B" w:hint="eastAsia"/>
                              </w:rPr>
                              <w:t>避難先</w:t>
                            </w:r>
                            <w:r>
                              <w:rPr>
                                <w:rFonts w:ascii="UD デジタル 教科書体 NK-B" w:eastAsia="UD デジタル 教科書体 NK-B"/>
                              </w:rPr>
                              <w:t>・避難</w:t>
                            </w:r>
                            <w:r>
                              <w:rPr>
                                <w:rFonts w:ascii="UD デジタル 教科書体 NK-B" w:eastAsia="UD デジタル 教科書体 NK-B" w:hint="eastAsia"/>
                              </w:rPr>
                              <w:t>経路</w:t>
                            </w:r>
                            <w:r>
                              <w:rPr>
                                <w:rFonts w:ascii="UD デジタル 教科書体 NK-B" w:eastAsia="UD デジタル 教科書体 NK-B"/>
                              </w:rPr>
                              <w:t>・避難方法</w:t>
                            </w:r>
                          </w:p>
                          <w:p w14:paraId="36A61104" w14:textId="35E39DAC" w:rsidR="00A148C4" w:rsidRDefault="00A148C4" w:rsidP="00A148C4">
                            <w:pPr>
                              <w:ind w:firstLineChars="50" w:firstLine="105"/>
                              <w:rPr>
                                <w:rFonts w:ascii="UD デジタル 教科書体 NK-B" w:eastAsia="UD デジタル 教科書体 NK-B"/>
                              </w:rPr>
                            </w:pPr>
                            <w:r>
                              <w:rPr>
                                <w:rFonts w:ascii="UD デジタル 教科書体 NK-B" w:eastAsia="UD デジタル 教科書体 NK-B" w:hint="eastAsia"/>
                              </w:rPr>
                              <w:t>・非常</w:t>
                            </w:r>
                            <w:r>
                              <w:rPr>
                                <w:rFonts w:ascii="UD デジタル 教科書体 NK-B" w:eastAsia="UD デジタル 教科書体 NK-B"/>
                              </w:rPr>
                              <w:t>持出品など</w:t>
                            </w:r>
                            <w:r>
                              <w:rPr>
                                <w:rFonts w:ascii="UD デジタル 教科書体 NK-B" w:eastAsia="UD デジタル 教科書体 NK-B" w:hint="eastAsia"/>
                              </w:rPr>
                              <w:t>を</w:t>
                            </w:r>
                            <w:r>
                              <w:rPr>
                                <w:rFonts w:ascii="UD デジタル 教科書体 NK-B" w:eastAsia="UD デジタル 教科書体 NK-B"/>
                              </w:rPr>
                              <w:t>確認</w:t>
                            </w:r>
                            <w:r>
                              <w:rPr>
                                <w:rFonts w:ascii="UD デジタル 教科書体 NK-B" w:eastAsia="UD デジタル 教科書体 NK-B" w:hint="eastAsia"/>
                              </w:rPr>
                              <w:t>するよう</w:t>
                            </w:r>
                            <w:r>
                              <w:rPr>
                                <w:rFonts w:ascii="UD デジタル 教科書体 NK-B" w:eastAsia="UD デジタル 教科書体 NK-B"/>
                              </w:rPr>
                              <w:t>呼びかける</w:t>
                            </w:r>
                            <w:r>
                              <w:rPr>
                                <w:rFonts w:ascii="UD デジタル 教科書体 NK-B" w:eastAsia="UD デジタル 教科書体 NK-B" w:hint="eastAsia"/>
                              </w:rPr>
                              <w:t>。</w:t>
                            </w:r>
                          </w:p>
                          <w:p w14:paraId="0255331F" w14:textId="235E7A64" w:rsidR="00A148C4" w:rsidRPr="00200118" w:rsidRDefault="00A148C4" w:rsidP="00A148C4">
                            <w:pPr>
                              <w:rPr>
                                <w:rFonts w:ascii="UD デジタル 教科書体 NK-B" w:eastAsia="UD デジタル 教科書体 NK-B"/>
                              </w:rPr>
                            </w:pPr>
                            <w:r>
                              <w:rPr>
                                <w:rFonts w:ascii="UD デジタル 教科書体 NK-B" w:eastAsia="UD デジタル 教科書体 NK-B" w:hint="eastAsia"/>
                              </w:rPr>
                              <w:t>〇自主防災会メンバー</w:t>
                            </w:r>
                            <w:r>
                              <w:rPr>
                                <w:rFonts w:ascii="UD デジタル 教科書体 NK-B" w:eastAsia="UD デジタル 教科書体 NK-B"/>
                              </w:rPr>
                              <w:t>で今後の動きを確認する</w:t>
                            </w:r>
                            <w:r>
                              <w:rPr>
                                <w:rFonts w:ascii="UD デジタル 教科書体 NK-B" w:eastAsia="UD デジタル 教科書体 NK-B"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C247C" id="テキスト ボックス 22" o:spid="_x0000_s1063" type="#_x0000_t202" style="position:absolute;left:0;text-align:left;margin-left:173.6pt;margin-top:50.55pt;width:248.05pt;height:84.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" fillcolor="#bdd6ee [1304]" strokecolor="#2e74b5 [2408]" strokeweight=".5pt">
                <v:textbox>
                  <w:txbxContent>
                    <w:p w14:paraId="45AA7652" w14:textId="738B00AE"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【活動</w:t>
                      </w:r>
                      <w:r>
                        <w:rPr>
                          <w:rFonts w:ascii="UD デジタル 教科書体 NK-B" w:eastAsia="UD デジタル 教科書体 NK-B"/>
                        </w:rPr>
                        <w:t>の例</w:t>
                      </w:r>
                      <w:r>
                        <w:rPr>
                          <w:rFonts w:ascii="UD デジタル 教科書体 NK-B" w:eastAsia="UD デジタル 教科書体 NK-B" w:hint="eastAsia"/>
                        </w:rPr>
                        <w:t>】</w:t>
                      </w:r>
                    </w:p>
                    <w:p w14:paraId="7E334C6A" w14:textId="7FA1C50E" w:rsidR="00A148C4" w:rsidRDefault="00A148C4" w:rsidP="00A148C4">
                      <w:pPr>
                        <w:rPr>
                          <w:rFonts w:ascii="UD デジタル 教科書体 NK-B" w:eastAsia="UD デジタル 教科書体 NK-B"/>
                        </w:rPr>
                      </w:pPr>
                      <w:r>
                        <w:rPr>
                          <w:rFonts w:ascii="UD デジタル 教科書体 NK-B" w:eastAsia="UD デジタル 教科書体 NK-B" w:hint="eastAsia"/>
                        </w:rPr>
                        <w:t>〇要配慮者</w:t>
                      </w:r>
                      <w:r>
                        <w:rPr>
                          <w:rFonts w:ascii="UD デジタル 教科書体 NK-B" w:eastAsia="UD デジタル 教科書体 NK-B"/>
                        </w:rPr>
                        <w:t>を</w:t>
                      </w:r>
                      <w:r>
                        <w:rPr>
                          <w:rFonts w:ascii="UD デジタル 教科書体 NK-B" w:eastAsia="UD デジタル 教科書体 NK-B" w:hint="eastAsia"/>
                        </w:rPr>
                        <w:t>中心</w:t>
                      </w:r>
                      <w:r>
                        <w:rPr>
                          <w:rFonts w:ascii="UD デジタル 教科書体 NK-B" w:eastAsia="UD デジタル 教科書体 NK-B"/>
                        </w:rPr>
                        <w:t>に、</w:t>
                      </w:r>
                      <w:r>
                        <w:rPr>
                          <w:rFonts w:ascii="UD デジタル 教科書体 NK-B" w:eastAsia="UD デジタル 教科書体 NK-B" w:hint="eastAsia"/>
                        </w:rPr>
                        <w:t>避難先</w:t>
                      </w:r>
                      <w:r>
                        <w:rPr>
                          <w:rFonts w:ascii="UD デジタル 教科書体 NK-B" w:eastAsia="UD デジタル 教科書体 NK-B"/>
                        </w:rPr>
                        <w:t>・避難</w:t>
                      </w:r>
                      <w:r>
                        <w:rPr>
                          <w:rFonts w:ascii="UD デジタル 教科書体 NK-B" w:eastAsia="UD デジタル 教科書体 NK-B" w:hint="eastAsia"/>
                        </w:rPr>
                        <w:t>経路</w:t>
                      </w:r>
                      <w:r>
                        <w:rPr>
                          <w:rFonts w:ascii="UD デジタル 教科書体 NK-B" w:eastAsia="UD デジタル 教科書体 NK-B"/>
                        </w:rPr>
                        <w:t>・避難方法</w:t>
                      </w:r>
                    </w:p>
                    <w:p w14:paraId="36A61104" w14:textId="35E39DAC" w:rsidR="00A148C4" w:rsidRDefault="00A148C4" w:rsidP="00A148C4">
                      <w:pPr>
                        <w:ind w:firstLineChars="50" w:firstLine="105"/>
                        <w:rPr>
                          <w:rFonts w:ascii="UD デジタル 教科書体 NK-B" w:eastAsia="UD デジタル 教科書体 NK-B" w:hint="eastAsia"/>
                        </w:rPr>
                      </w:pPr>
                      <w:r>
                        <w:rPr>
                          <w:rFonts w:ascii="UD デジタル 教科書体 NK-B" w:eastAsia="UD デジタル 教科書体 NK-B" w:hint="eastAsia"/>
                        </w:rPr>
                        <w:t>・非常</w:t>
                      </w:r>
                      <w:r>
                        <w:rPr>
                          <w:rFonts w:ascii="UD デジタル 教科書体 NK-B" w:eastAsia="UD デジタル 教科書体 NK-B"/>
                        </w:rPr>
                        <w:t>持出品など</w:t>
                      </w:r>
                      <w:r>
                        <w:rPr>
                          <w:rFonts w:ascii="UD デジタル 教科書体 NK-B" w:eastAsia="UD デジタル 教科書体 NK-B" w:hint="eastAsia"/>
                        </w:rPr>
                        <w:t>を</w:t>
                      </w:r>
                      <w:r>
                        <w:rPr>
                          <w:rFonts w:ascii="UD デジタル 教科書体 NK-B" w:eastAsia="UD デジタル 教科書体 NK-B"/>
                        </w:rPr>
                        <w:t>確認</w:t>
                      </w:r>
                      <w:r>
                        <w:rPr>
                          <w:rFonts w:ascii="UD デジタル 教科書体 NK-B" w:eastAsia="UD デジタル 教科書体 NK-B" w:hint="eastAsia"/>
                        </w:rPr>
                        <w:t>するよう</w:t>
                      </w:r>
                      <w:r>
                        <w:rPr>
                          <w:rFonts w:ascii="UD デジタル 教科書体 NK-B" w:eastAsia="UD デジタル 教科書体 NK-B"/>
                        </w:rPr>
                        <w:t>呼びかける</w:t>
                      </w:r>
                      <w:r>
                        <w:rPr>
                          <w:rFonts w:ascii="UD デジタル 教科書体 NK-B" w:eastAsia="UD デジタル 教科書体 NK-B" w:hint="eastAsia"/>
                        </w:rPr>
                        <w:t>。</w:t>
                      </w:r>
                    </w:p>
                    <w:p w14:paraId="0255331F" w14:textId="235E7A64" w:rsidR="00A148C4" w:rsidRPr="00200118" w:rsidRDefault="00A148C4" w:rsidP="00A148C4">
                      <w:pPr>
                        <w:rPr>
                          <w:rFonts w:ascii="UD デジタル 教科書体 NK-B" w:eastAsia="UD デジタル 教科書体 NK-B" w:hint="eastAsia"/>
                        </w:rPr>
                      </w:pPr>
                      <w:r>
                        <w:rPr>
                          <w:rFonts w:ascii="UD デジタル 教科書体 NK-B" w:eastAsia="UD デジタル 教科書体 NK-B" w:hint="eastAsia"/>
                        </w:rPr>
                        <w:t>〇</w:t>
                      </w:r>
                      <w:r>
                        <w:rPr>
                          <w:rFonts w:ascii="UD デジタル 教科書体 NK-B" w:eastAsia="UD デジタル 教科書体 NK-B" w:hint="eastAsia"/>
                        </w:rPr>
                        <w:t>自主防災会メンバー</w:t>
                      </w:r>
                      <w:r>
                        <w:rPr>
                          <w:rFonts w:ascii="UD デジタル 教科書体 NK-B" w:eastAsia="UD デジタル 教科書体 NK-B"/>
                        </w:rPr>
                        <w:t>で今後の動きを確認する</w:t>
                      </w:r>
                      <w:r>
                        <w:rPr>
                          <w:rFonts w:ascii="UD デジタル 教科書体 NK-B" w:eastAsia="UD デジタル 教科書体 NK-B" w:hint="eastAsia"/>
                        </w:rPr>
                        <w:t>。</w:t>
                      </w:r>
                    </w:p>
                  </w:txbxContent>
                </v:textbox>
                <w10:wrap anchorx="margin"/>
              </v:shape>
            </w:pict>
          </mc:Fallback>
        </mc:AlternateContent>
      </w:r>
    </w:p>
    <w:sectPr w:rsidR="00200118" w:rsidRPr="002001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51DCC7" w14:textId="77777777" w:rsidR="00DA2F72" w:rsidRDefault="00DA2F72" w:rsidP="00DA2F72">
      <w:r>
        <w:separator/>
      </w:r>
    </w:p>
  </w:endnote>
  <w:endnote w:type="continuationSeparator" w:id="0">
    <w:p w14:paraId="0BA0979A" w14:textId="77777777" w:rsidR="00DA2F72" w:rsidRDefault="00DA2F72" w:rsidP="00DA2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66988" w14:textId="77777777" w:rsidR="00DA2F72" w:rsidRDefault="00DA2F72" w:rsidP="00DA2F72">
      <w:r>
        <w:separator/>
      </w:r>
    </w:p>
  </w:footnote>
  <w:footnote w:type="continuationSeparator" w:id="0">
    <w:p w14:paraId="66A5CA1C" w14:textId="77777777" w:rsidR="00DA2F72" w:rsidRDefault="00DA2F72" w:rsidP="00DA2F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E59"/>
    <w:rsid w:val="000710E4"/>
    <w:rsid w:val="0009045B"/>
    <w:rsid w:val="00110CB7"/>
    <w:rsid w:val="001B0897"/>
    <w:rsid w:val="00200118"/>
    <w:rsid w:val="00362FC9"/>
    <w:rsid w:val="003E3DE7"/>
    <w:rsid w:val="00496899"/>
    <w:rsid w:val="00497AF1"/>
    <w:rsid w:val="005F4666"/>
    <w:rsid w:val="008E3FFB"/>
    <w:rsid w:val="00A148C4"/>
    <w:rsid w:val="00A83CC2"/>
    <w:rsid w:val="00D10E59"/>
    <w:rsid w:val="00DA2F72"/>
    <w:rsid w:val="00E475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036F714C"/>
  <w15:chartTrackingRefBased/>
  <w15:docId w15:val="{A9750020-9DA1-4BEF-8BBA-9D2D69840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4-1">
    <w:name w:val="Grid Table 4 Accent 1"/>
    <w:basedOn w:val="a1"/>
    <w:uiPriority w:val="49"/>
    <w:rsid w:val="00E4759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3">
    <w:name w:val="header"/>
    <w:basedOn w:val="a"/>
    <w:link w:val="a4"/>
    <w:uiPriority w:val="99"/>
    <w:unhideWhenUsed/>
    <w:rsid w:val="00DA2F72"/>
    <w:pPr>
      <w:tabs>
        <w:tab w:val="center" w:pos="4252"/>
        <w:tab w:val="right" w:pos="8504"/>
      </w:tabs>
      <w:snapToGrid w:val="0"/>
    </w:pPr>
  </w:style>
  <w:style w:type="character" w:customStyle="1" w:styleId="a4">
    <w:name w:val="ヘッダー (文字)"/>
    <w:basedOn w:val="a0"/>
    <w:link w:val="a3"/>
    <w:uiPriority w:val="99"/>
    <w:rsid w:val="00DA2F72"/>
  </w:style>
  <w:style w:type="paragraph" w:styleId="a5">
    <w:name w:val="footer"/>
    <w:basedOn w:val="a"/>
    <w:link w:val="a6"/>
    <w:uiPriority w:val="99"/>
    <w:unhideWhenUsed/>
    <w:rsid w:val="00DA2F72"/>
    <w:pPr>
      <w:tabs>
        <w:tab w:val="center" w:pos="4252"/>
        <w:tab w:val="right" w:pos="8504"/>
      </w:tabs>
      <w:snapToGrid w:val="0"/>
    </w:pPr>
  </w:style>
  <w:style w:type="character" w:customStyle="1" w:styleId="a6">
    <w:name w:val="フッター (文字)"/>
    <w:basedOn w:val="a0"/>
    <w:link w:val="a5"/>
    <w:uiPriority w:val="99"/>
    <w:rsid w:val="00DA2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theme" Target="theme/theme1.xml" />
  <Relationship Id="rId3" Type="http://schemas.openxmlformats.org/officeDocument/2006/relationships/webSettings" Target="webSettings.xml" />
  <Relationship Id="rId7" Type="http://schemas.openxmlformats.org/officeDocument/2006/relationships/fontTable" Target="fontTable.xml" />
  <Relationship Id="rId2" Type="http://schemas.openxmlformats.org/officeDocument/2006/relationships/settings" Target="settings.xml" />
  <Relationship Id="rId1" Type="http://schemas.openxmlformats.org/officeDocument/2006/relationships/styles" Target="styles.xml" />
  <Relationship Id="rId6" Type="http://schemas.openxmlformats.org/officeDocument/2006/relationships/image" Target="media/image1.png" />
  <Relationship Id="rId5" Type="http://schemas.openxmlformats.org/officeDocument/2006/relationships/endnotes" Target="endnotes.xml" />
  <Relationship Id="rId4" Type="http://schemas.openxmlformats.org/officeDocument/2006/relationships/footnotes" Target="footnotes.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