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79" w:rsidRPr="00FB1BF5" w:rsidRDefault="005F2FF2" w:rsidP="00E06579">
      <w:pPr>
        <w:widowControl/>
        <w:ind w:left="720" w:hangingChars="300" w:hanging="720"/>
        <w:jc w:val="left"/>
        <w:rPr>
          <w:rFonts w:ascii="游ゴシック" w:eastAsia="游ゴシック" w:hAnsi="游ゴシック"/>
          <w:b/>
          <w:kern w:val="0"/>
          <w:sz w:val="24"/>
          <w:szCs w:val="24"/>
        </w:rPr>
      </w:pPr>
      <w:r w:rsidRPr="00FB1BF5">
        <w:rPr>
          <w:rFonts w:ascii="游ゴシック" w:eastAsia="游ゴシック" w:hAnsi="游ゴシック" w:hint="eastAsia"/>
          <w:b/>
          <w:kern w:val="0"/>
          <w:sz w:val="24"/>
          <w:szCs w:val="24"/>
          <w:u w:val="double"/>
        </w:rPr>
        <w:t>各種</w:t>
      </w:r>
      <w:r w:rsidR="007E3A7C" w:rsidRPr="00FB1BF5">
        <w:rPr>
          <w:rFonts w:ascii="游ゴシック" w:eastAsia="游ゴシック" w:hAnsi="游ゴシック" w:hint="eastAsia"/>
          <w:b/>
          <w:kern w:val="0"/>
          <w:sz w:val="24"/>
          <w:szCs w:val="24"/>
          <w:u w:val="double"/>
        </w:rPr>
        <w:t>書類提出期限</w:t>
      </w:r>
      <w:r w:rsidR="009627DE" w:rsidRPr="00FB1BF5">
        <w:rPr>
          <w:rFonts w:ascii="游ゴシック" w:eastAsia="游ゴシック" w:hAnsi="游ゴシック" w:hint="eastAsia"/>
          <w:b/>
          <w:kern w:val="0"/>
          <w:sz w:val="24"/>
          <w:szCs w:val="24"/>
          <w:u w:val="double"/>
        </w:rPr>
        <w:t xml:space="preserve">　　</w:t>
      </w:r>
      <w:bookmarkStart w:id="0" w:name="_GoBack"/>
      <w:bookmarkEnd w:id="0"/>
      <w:r w:rsidR="009627DE" w:rsidRPr="00FB1BF5">
        <w:rPr>
          <w:rFonts w:ascii="游ゴシック" w:eastAsia="游ゴシック" w:hAnsi="游ゴシック" w:hint="eastAsia"/>
          <w:b/>
          <w:kern w:val="0"/>
          <w:sz w:val="24"/>
          <w:szCs w:val="24"/>
          <w:u w:val="double"/>
        </w:rPr>
        <w:t xml:space="preserve">　　　　　　　　　　　　　　　　　　　　　　　　　　　　　　　　　　</w:t>
      </w:r>
      <w:r w:rsidR="007E3A7C" w:rsidRPr="00FB1BF5">
        <w:rPr>
          <w:rFonts w:ascii="游ゴシック" w:eastAsia="游ゴシック" w:hAnsi="游ゴシック" w:hint="eastAsia"/>
          <w:b/>
          <w:kern w:val="0"/>
          <w:sz w:val="24"/>
          <w:szCs w:val="24"/>
          <w:u w:val="double"/>
        </w:rPr>
        <w:t xml:space="preserve">　　　　　　　　　　</w:t>
      </w:r>
    </w:p>
    <w:p w:rsidR="009627DE" w:rsidRPr="00EC27D1" w:rsidRDefault="009627DE" w:rsidP="00E06579">
      <w:pPr>
        <w:widowControl/>
        <w:ind w:left="720" w:hangingChars="300" w:hanging="720"/>
        <w:jc w:val="left"/>
        <w:rPr>
          <w:rFonts w:ascii="HGPｺﾞｼｯｸE" w:eastAsia="HGPｺﾞｼｯｸE" w:hAnsiTheme="majorEastAsia"/>
          <w:kern w:val="0"/>
          <w:sz w:val="24"/>
          <w:szCs w:val="24"/>
        </w:rPr>
      </w:pPr>
    </w:p>
    <w:tbl>
      <w:tblPr>
        <w:tblStyle w:val="a7"/>
        <w:tblW w:w="9502" w:type="dxa"/>
        <w:tblInd w:w="-34" w:type="dxa"/>
        <w:tblLook w:val="04A0" w:firstRow="1" w:lastRow="0" w:firstColumn="1" w:lastColumn="0" w:noHBand="0" w:noVBand="1"/>
      </w:tblPr>
      <w:tblGrid>
        <w:gridCol w:w="1730"/>
        <w:gridCol w:w="2410"/>
        <w:gridCol w:w="3045"/>
        <w:gridCol w:w="2317"/>
      </w:tblGrid>
      <w:tr w:rsidR="00E06579" w:rsidRPr="00865628" w:rsidTr="00FB1BF5">
        <w:trPr>
          <w:trHeight w:val="474"/>
          <w:tblHeader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E06579" w:rsidRPr="003958F3" w:rsidRDefault="00E06579">
            <w:pPr>
              <w:jc w:val="center"/>
              <w:rPr>
                <w:rFonts w:ascii="游ゴシック" w:eastAsia="游ゴシック" w:hAnsi="游ゴシック"/>
                <w:b/>
                <w:color w:val="FFFFFF" w:themeColor="background1"/>
                <w:sz w:val="24"/>
                <w:szCs w:val="24"/>
              </w:rPr>
            </w:pPr>
            <w:r w:rsidRPr="003958F3">
              <w:rPr>
                <w:rFonts w:ascii="游ゴシック" w:eastAsia="游ゴシック" w:hAnsi="游ゴシック" w:hint="eastAsia"/>
                <w:b/>
                <w:color w:val="FFFFFF" w:themeColor="background1"/>
                <w:sz w:val="24"/>
                <w:szCs w:val="24"/>
              </w:rPr>
              <w:t>届出種類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E06579" w:rsidRPr="003958F3" w:rsidRDefault="007A08A9">
            <w:pPr>
              <w:jc w:val="center"/>
              <w:rPr>
                <w:rFonts w:ascii="游ゴシック" w:eastAsia="游ゴシック" w:hAnsi="游ゴシック"/>
                <w:b/>
                <w:color w:val="FFFFFF" w:themeColor="background1"/>
                <w:sz w:val="24"/>
                <w:szCs w:val="24"/>
              </w:rPr>
            </w:pPr>
            <w:r w:rsidRPr="003958F3">
              <w:rPr>
                <w:rFonts w:ascii="游ゴシック" w:eastAsia="游ゴシック" w:hAnsi="游ゴシック" w:hint="eastAsia"/>
                <w:b/>
                <w:color w:val="FFFFFF" w:themeColor="background1"/>
                <w:sz w:val="24"/>
                <w:szCs w:val="24"/>
              </w:rPr>
              <w:t>届出</w:t>
            </w:r>
            <w:r w:rsidR="00E06579" w:rsidRPr="003958F3">
              <w:rPr>
                <w:rFonts w:ascii="游ゴシック" w:eastAsia="游ゴシック" w:hAnsi="游ゴシック" w:hint="eastAsia"/>
                <w:b/>
                <w:color w:val="FFFFFF" w:themeColor="background1"/>
                <w:sz w:val="24"/>
                <w:szCs w:val="24"/>
              </w:rPr>
              <w:t>内容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E06579" w:rsidRPr="003958F3" w:rsidRDefault="00E06579">
            <w:pPr>
              <w:jc w:val="center"/>
              <w:rPr>
                <w:rFonts w:ascii="游ゴシック" w:eastAsia="游ゴシック" w:hAnsi="游ゴシック"/>
                <w:b/>
                <w:color w:val="FFFFFF" w:themeColor="background1"/>
                <w:sz w:val="24"/>
                <w:szCs w:val="24"/>
              </w:rPr>
            </w:pPr>
            <w:r w:rsidRPr="003958F3">
              <w:rPr>
                <w:rFonts w:ascii="游ゴシック" w:eastAsia="游ゴシック" w:hAnsi="游ゴシック" w:hint="eastAsia"/>
                <w:b/>
                <w:color w:val="FFFFFF" w:themeColor="background1"/>
                <w:sz w:val="24"/>
                <w:szCs w:val="24"/>
              </w:rPr>
              <w:t>提出期限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06579" w:rsidRPr="003958F3" w:rsidRDefault="00E06579">
            <w:pPr>
              <w:jc w:val="center"/>
              <w:rPr>
                <w:rFonts w:ascii="游ゴシック" w:eastAsia="游ゴシック" w:hAnsi="游ゴシック"/>
                <w:b/>
                <w:color w:val="FFFFFF" w:themeColor="background1"/>
                <w:sz w:val="24"/>
                <w:szCs w:val="24"/>
              </w:rPr>
            </w:pPr>
            <w:r w:rsidRPr="003958F3">
              <w:rPr>
                <w:rFonts w:ascii="游ゴシック" w:eastAsia="游ゴシック" w:hAnsi="游ゴシック" w:hint="eastAsia"/>
                <w:b/>
                <w:color w:val="FFFFFF" w:themeColor="background1"/>
                <w:sz w:val="24"/>
                <w:szCs w:val="24"/>
              </w:rPr>
              <w:t>提出方法</w:t>
            </w:r>
          </w:p>
        </w:tc>
      </w:tr>
      <w:tr w:rsidR="00E06579" w:rsidRPr="00865628" w:rsidTr="00455832">
        <w:trPr>
          <w:trHeight w:val="1268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3958F3" w:rsidRDefault="00E06579">
            <w:pPr>
              <w:spacing w:line="320" w:lineRule="exact"/>
              <w:rPr>
                <w:rFonts w:ascii="游ゴシック" w:eastAsia="游ゴシック" w:hAnsi="游ゴシック" w:cs="ＭＳ 明朝"/>
                <w:b/>
                <w:szCs w:val="21"/>
              </w:rPr>
            </w:pPr>
            <w:r w:rsidRPr="003958F3">
              <w:rPr>
                <w:rFonts w:ascii="游ゴシック" w:eastAsia="游ゴシック" w:hAnsi="游ゴシック" w:cs="ＭＳ 明朝" w:hint="eastAsia"/>
                <w:b/>
                <w:szCs w:val="21"/>
              </w:rPr>
              <w:t>介護給付費等に係る体制等に関する届出書</w:t>
            </w:r>
          </w:p>
          <w:p w:rsidR="00E06579" w:rsidRPr="003958F3" w:rsidRDefault="00E06579">
            <w:pPr>
              <w:spacing w:line="32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3958F3">
              <w:rPr>
                <w:rFonts w:ascii="游ゴシック" w:eastAsia="游ゴシック" w:hAnsi="游ゴシック" w:cs="ＭＳ 明朝" w:hint="eastAsia"/>
                <w:b/>
                <w:szCs w:val="21"/>
              </w:rPr>
              <w:t>（加算届</w:t>
            </w:r>
            <w:r w:rsidRPr="003958F3">
              <w:rPr>
                <w:rFonts w:ascii="游ゴシック" w:eastAsia="游ゴシック" w:hAnsi="游ゴシック" w:hint="eastAsia"/>
                <w:b/>
                <w:szCs w:val="21"/>
              </w:rPr>
              <w:t>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FB1BF5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hint="eastAsia"/>
                <w:szCs w:val="21"/>
              </w:rPr>
              <w:t>◆</w:t>
            </w:r>
            <w:r w:rsidR="00E06579" w:rsidRPr="00FB1BF5">
              <w:rPr>
                <w:rFonts w:ascii="游ゴシック" w:eastAsia="游ゴシック" w:hAnsi="游ゴシック" w:cs="ＭＳ 明朝" w:hint="eastAsia"/>
                <w:szCs w:val="21"/>
              </w:rPr>
              <w:t>処遇改善加</w:t>
            </w:r>
            <w:r w:rsidR="00E06579" w:rsidRPr="00FB1BF5">
              <w:rPr>
                <w:rFonts w:ascii="游ゴシック" w:eastAsia="游ゴシック" w:hAnsi="游ゴシック" w:hint="eastAsia"/>
                <w:szCs w:val="21"/>
              </w:rPr>
              <w:t>算</w:t>
            </w:r>
          </w:p>
          <w:p w:rsidR="00E06579" w:rsidRPr="00FB1BF5" w:rsidRDefault="00FB1BF5">
            <w:pPr>
              <w:spacing w:line="320" w:lineRule="exact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FB1BF5">
              <w:rPr>
                <w:rFonts w:ascii="游ゴシック" w:eastAsia="游ゴシック" w:hAnsi="游ゴシック" w:hint="eastAsia"/>
                <w:kern w:val="0"/>
                <w:szCs w:val="21"/>
              </w:rPr>
              <w:t>◆</w:t>
            </w:r>
            <w:r w:rsidR="00E06579" w:rsidRPr="00FB1BF5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処遇改善特別加</w:t>
            </w:r>
            <w:r w:rsidR="00E06579" w:rsidRPr="00FB1BF5">
              <w:rPr>
                <w:rFonts w:ascii="游ゴシック" w:eastAsia="游ゴシック" w:hAnsi="游ゴシック" w:hint="eastAsia"/>
                <w:kern w:val="0"/>
                <w:szCs w:val="21"/>
              </w:rPr>
              <w:t>算</w:t>
            </w:r>
          </w:p>
          <w:p w:rsidR="00FB1BF5" w:rsidRPr="00FB1BF5" w:rsidRDefault="00FB1BF5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hint="eastAsia"/>
                <w:kern w:val="0"/>
                <w:szCs w:val="21"/>
              </w:rPr>
              <w:t>◆特定処遇改善加算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FB1BF5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cs="ＭＳ 明朝" w:hint="eastAsia"/>
                <w:szCs w:val="21"/>
              </w:rPr>
              <w:t>【新規】</w:t>
            </w:r>
          </w:p>
          <w:p w:rsidR="00FB1BF5" w:rsidRDefault="00E06579" w:rsidP="00FB1BF5">
            <w:pPr>
              <w:spacing w:line="320" w:lineRule="exact"/>
              <w:ind w:left="210" w:hangingChars="100" w:hanging="210"/>
              <w:rPr>
                <w:rFonts w:ascii="游明朝" w:eastAsia="游明朝" w:hAnsi="游明朝" w:cs="ＭＳ 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適用予定日（各月</w:t>
            </w:r>
            <w:r w:rsidRPr="00FB1BF5">
              <w:rPr>
                <w:rFonts w:ascii="游明朝" w:eastAsia="游明朝" w:hAnsi="游明朝"/>
                <w:szCs w:val="21"/>
              </w:rPr>
              <w:t>1</w:t>
            </w:r>
            <w:r w:rsidRPr="00FB1BF5">
              <w:rPr>
                <w:rFonts w:ascii="游明朝" w:eastAsia="游明朝" w:hAnsi="游明朝" w:cs="ＭＳ 明朝" w:hint="eastAsia"/>
                <w:szCs w:val="21"/>
              </w:rPr>
              <w:t>日）の</w:t>
            </w:r>
          </w:p>
          <w:p w:rsidR="00E06579" w:rsidRPr="00FB1BF5" w:rsidRDefault="00E06579" w:rsidP="00FB1BF5">
            <w:pPr>
              <w:spacing w:line="32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前々月末日ま</w:t>
            </w:r>
            <w:r w:rsidRPr="00FB1BF5">
              <w:rPr>
                <w:rFonts w:ascii="游明朝" w:eastAsia="游明朝" w:hAnsi="游明朝" w:hint="eastAsia"/>
                <w:szCs w:val="21"/>
              </w:rPr>
              <w:t>で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79" w:rsidRPr="00FB1BF5" w:rsidRDefault="00E06579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・持</w:t>
            </w:r>
            <w:r w:rsidRPr="00FB1BF5">
              <w:rPr>
                <w:rFonts w:ascii="游明朝" w:eastAsia="游明朝" w:hAnsi="游明朝" w:hint="eastAsia"/>
                <w:szCs w:val="21"/>
              </w:rPr>
              <w:t>参</w:t>
            </w:r>
          </w:p>
          <w:p w:rsidR="00E06579" w:rsidRDefault="00E06579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455832">
              <w:rPr>
                <w:rFonts w:ascii="游明朝" w:eastAsia="游明朝" w:hAnsi="游明朝" w:cs="ＭＳ 明朝" w:hint="eastAsia"/>
                <w:spacing w:val="15"/>
                <w:w w:val="83"/>
                <w:kern w:val="0"/>
                <w:szCs w:val="21"/>
                <w:fitText w:val="2100" w:id="-1851043328"/>
              </w:rPr>
              <w:t>・郵送（提出期限日必着</w:t>
            </w:r>
            <w:r w:rsidRPr="00455832">
              <w:rPr>
                <w:rFonts w:ascii="游明朝" w:eastAsia="游明朝" w:hAnsi="游明朝" w:hint="eastAsia"/>
                <w:spacing w:val="-15"/>
                <w:w w:val="83"/>
                <w:kern w:val="0"/>
                <w:szCs w:val="21"/>
                <w:fitText w:val="2100" w:id="-1851043328"/>
              </w:rPr>
              <w:t>）</w:t>
            </w:r>
          </w:p>
          <w:p w:rsidR="00FB1BF5" w:rsidRPr="00FB1BF5" w:rsidRDefault="00FB1BF5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  <w:p w:rsidR="00E06579" w:rsidRPr="00FB1BF5" w:rsidRDefault="00E06579" w:rsidP="007E3A7C">
            <w:pPr>
              <w:spacing w:line="320" w:lineRule="exact"/>
              <w:ind w:left="210" w:hangingChars="100" w:hanging="210"/>
              <w:rPr>
                <w:rFonts w:ascii="游明朝" w:eastAsia="游明朝" w:hAnsi="游明朝"/>
                <w:szCs w:val="21"/>
                <w:u w:val="single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※</w:t>
            </w:r>
            <w:r w:rsidRPr="00FB1BF5">
              <w:rPr>
                <w:rFonts w:ascii="游明朝" w:eastAsia="游明朝" w:hAnsi="游明朝" w:cs="ＭＳ 明朝" w:hint="eastAsia"/>
                <w:szCs w:val="21"/>
                <w:u w:val="single"/>
              </w:rPr>
              <w:t>提出期限までに提出された場合であっても、書類に不足</w:t>
            </w:r>
            <w:r w:rsidR="00FB1BF5" w:rsidRPr="00FB1BF5">
              <w:rPr>
                <w:rFonts w:ascii="游明朝" w:eastAsia="游明朝" w:hAnsi="游明朝" w:cs="ＭＳ 明朝" w:hint="eastAsia"/>
                <w:szCs w:val="21"/>
                <w:u w:val="single"/>
              </w:rPr>
              <w:t>等</w:t>
            </w:r>
            <w:r w:rsidRPr="00FB1BF5">
              <w:rPr>
                <w:rFonts w:ascii="游明朝" w:eastAsia="游明朝" w:hAnsi="游明朝" w:cs="ＭＳ 明朝" w:hint="eastAsia"/>
                <w:szCs w:val="21"/>
                <w:u w:val="single"/>
              </w:rPr>
              <w:t>がある場合は適用予定日から算定できないことがあります</w:t>
            </w:r>
          </w:p>
        </w:tc>
      </w:tr>
      <w:tr w:rsidR="00E06579" w:rsidRPr="00865628" w:rsidTr="00FB1BF5">
        <w:trPr>
          <w:trHeight w:val="1115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E06579">
            <w:pPr>
              <w:widowControl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E06579">
            <w:pPr>
              <w:widowControl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FB1BF5" w:rsidP="00FB1BF5">
            <w:pPr>
              <w:spacing w:line="320" w:lineRule="exact"/>
              <w:rPr>
                <w:rFonts w:ascii="游明朝" w:eastAsia="游明朝" w:hAnsi="游明朝"/>
                <w:kern w:val="0"/>
                <w:szCs w:val="21"/>
              </w:rPr>
            </w:pPr>
            <w:r>
              <w:rPr>
                <w:rFonts w:ascii="游明朝" w:eastAsia="游明朝" w:hAnsi="游明朝" w:cs="ＭＳ 明朝" w:hint="eastAsia"/>
                <w:kern w:val="0"/>
                <w:szCs w:val="21"/>
              </w:rPr>
              <w:t>【</w:t>
            </w:r>
            <w:r w:rsidR="00E06579" w:rsidRPr="00FB1BF5">
              <w:rPr>
                <w:rFonts w:ascii="游明朝" w:eastAsia="游明朝" w:hAnsi="游明朝" w:cs="ＭＳ 明朝" w:hint="eastAsia"/>
                <w:kern w:val="0"/>
                <w:szCs w:val="21"/>
              </w:rPr>
              <w:t>変更又は加算対象事業所の追</w:t>
            </w:r>
            <w:r w:rsidR="00E06579" w:rsidRPr="00FB1BF5">
              <w:rPr>
                <w:rFonts w:ascii="游明朝" w:eastAsia="游明朝" w:hAnsi="游明朝" w:hint="eastAsia"/>
                <w:kern w:val="0"/>
                <w:szCs w:val="21"/>
              </w:rPr>
              <w:t>加</w:t>
            </w:r>
            <w:r>
              <w:rPr>
                <w:rFonts w:ascii="游明朝" w:eastAsia="游明朝" w:hAnsi="游明朝" w:hint="eastAsia"/>
                <w:kern w:val="0"/>
                <w:szCs w:val="21"/>
              </w:rPr>
              <w:t>】</w:t>
            </w:r>
          </w:p>
          <w:p w:rsidR="00E06579" w:rsidRPr="00FB1BF5" w:rsidRDefault="00E06579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・前月</w:t>
            </w:r>
            <w:r w:rsidRPr="00FB1BF5">
              <w:rPr>
                <w:rFonts w:ascii="游明朝" w:eastAsia="游明朝" w:hAnsi="游明朝"/>
                <w:szCs w:val="21"/>
              </w:rPr>
              <w:t>15</w:t>
            </w:r>
            <w:r w:rsidRPr="00FB1BF5">
              <w:rPr>
                <w:rFonts w:ascii="游明朝" w:eastAsia="游明朝" w:hAnsi="游明朝" w:cs="ＭＳ 明朝" w:hint="eastAsia"/>
                <w:szCs w:val="21"/>
              </w:rPr>
              <w:t>日ま</w:t>
            </w:r>
            <w:r w:rsidRPr="00FB1BF5">
              <w:rPr>
                <w:rFonts w:ascii="游明朝" w:eastAsia="游明朝" w:hAnsi="游明朝" w:hint="eastAsia"/>
                <w:szCs w:val="21"/>
              </w:rPr>
              <w:t>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E06579">
            <w:pPr>
              <w:widowControl/>
              <w:jc w:val="left"/>
              <w:rPr>
                <w:rFonts w:ascii="游明朝" w:eastAsia="游明朝" w:hAnsi="游明朝"/>
                <w:szCs w:val="21"/>
                <w:u w:val="single"/>
              </w:rPr>
            </w:pPr>
          </w:p>
        </w:tc>
      </w:tr>
      <w:tr w:rsidR="00E06579" w:rsidRPr="00865628" w:rsidTr="00FB1BF5">
        <w:trPr>
          <w:trHeight w:val="1169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E06579">
            <w:pPr>
              <w:widowControl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FB1BF5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</w:t>
            </w:r>
            <w:r w:rsidR="00E06579" w:rsidRPr="00FB1BF5">
              <w:rPr>
                <w:rFonts w:ascii="游ゴシック" w:eastAsia="游ゴシック" w:hAnsi="游ゴシック" w:cs="ＭＳ 明朝" w:hint="eastAsia"/>
                <w:szCs w:val="21"/>
              </w:rPr>
              <w:t>上記以外</w:t>
            </w: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の</w:t>
            </w:r>
            <w:r w:rsidR="00E06579" w:rsidRPr="00FB1BF5">
              <w:rPr>
                <w:rFonts w:ascii="游ゴシック" w:eastAsia="游ゴシック" w:hAnsi="游ゴシック" w:cs="ＭＳ 明朝" w:hint="eastAsia"/>
                <w:szCs w:val="21"/>
              </w:rPr>
              <w:t>加</w:t>
            </w:r>
            <w:r w:rsidR="00E06579" w:rsidRPr="00FB1BF5">
              <w:rPr>
                <w:rFonts w:ascii="游ゴシック" w:eastAsia="游ゴシック" w:hAnsi="游ゴシック" w:hint="eastAsia"/>
                <w:szCs w:val="21"/>
              </w:rPr>
              <w:t>算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FB1BF5" w:rsidP="007E3A7C">
            <w:pPr>
              <w:spacing w:line="320" w:lineRule="exact"/>
              <w:ind w:left="210" w:hangingChars="100" w:hanging="210"/>
              <w:rPr>
                <w:rFonts w:ascii="游明朝" w:eastAsia="游明朝" w:hAnsi="游明朝"/>
                <w:kern w:val="0"/>
                <w:szCs w:val="21"/>
              </w:rPr>
            </w:pPr>
            <w:r>
              <w:rPr>
                <w:rFonts w:ascii="游明朝" w:eastAsia="游明朝" w:hAnsi="游明朝" w:cs="ＭＳ 明朝" w:hint="eastAsia"/>
                <w:kern w:val="0"/>
                <w:szCs w:val="21"/>
              </w:rPr>
              <w:t>・</w:t>
            </w:r>
            <w:r w:rsidR="00E06579" w:rsidRPr="00FB1BF5">
              <w:rPr>
                <w:rFonts w:ascii="游明朝" w:eastAsia="游明朝" w:hAnsi="游明朝" w:cs="ＭＳ 明朝" w:hint="eastAsia"/>
                <w:kern w:val="0"/>
                <w:szCs w:val="21"/>
              </w:rPr>
              <w:t>前月</w:t>
            </w:r>
            <w:r w:rsidR="00E06579" w:rsidRPr="00FB1BF5">
              <w:rPr>
                <w:rFonts w:ascii="游明朝" w:eastAsia="游明朝" w:hAnsi="游明朝"/>
                <w:kern w:val="0"/>
                <w:szCs w:val="21"/>
              </w:rPr>
              <w:t>15</w:t>
            </w:r>
            <w:r w:rsidR="00E06579" w:rsidRPr="00FB1BF5">
              <w:rPr>
                <w:rFonts w:ascii="游明朝" w:eastAsia="游明朝" w:hAnsi="游明朝" w:cs="ＭＳ 明朝" w:hint="eastAsia"/>
                <w:kern w:val="0"/>
                <w:szCs w:val="21"/>
              </w:rPr>
              <w:t>日ま</w:t>
            </w:r>
            <w:r w:rsidR="00E06579" w:rsidRPr="00FB1BF5">
              <w:rPr>
                <w:rFonts w:ascii="游明朝" w:eastAsia="游明朝" w:hAnsi="游明朝" w:hint="eastAsia"/>
                <w:kern w:val="0"/>
                <w:szCs w:val="21"/>
              </w:rPr>
              <w:t>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E06579">
            <w:pPr>
              <w:widowControl/>
              <w:jc w:val="left"/>
              <w:rPr>
                <w:rFonts w:ascii="游明朝" w:eastAsia="游明朝" w:hAnsi="游明朝"/>
                <w:szCs w:val="21"/>
                <w:u w:val="single"/>
              </w:rPr>
            </w:pPr>
          </w:p>
        </w:tc>
      </w:tr>
      <w:tr w:rsidR="00FB1BF5" w:rsidRPr="00865628" w:rsidTr="00455832">
        <w:trPr>
          <w:trHeight w:val="1979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F5" w:rsidRPr="003958F3" w:rsidRDefault="00FB1BF5" w:rsidP="003958F3">
            <w:pPr>
              <w:spacing w:line="320" w:lineRule="exact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3958F3">
              <w:rPr>
                <w:rFonts w:ascii="游ゴシック" w:eastAsia="游ゴシック" w:hAnsi="游ゴシック" w:cs="ＭＳ 明朝" w:hint="eastAsia"/>
                <w:b/>
                <w:szCs w:val="21"/>
              </w:rPr>
              <w:t>変更</w:t>
            </w:r>
            <w:r w:rsidRPr="003958F3">
              <w:rPr>
                <w:rFonts w:ascii="游ゴシック" w:eastAsia="游ゴシック" w:hAnsi="游ゴシック" w:hint="eastAsia"/>
                <w:b/>
                <w:szCs w:val="21"/>
              </w:rPr>
              <w:t>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F5" w:rsidRPr="00FB1BF5" w:rsidRDefault="00FB1BF5" w:rsidP="00FB1BF5">
            <w:pPr>
              <w:spacing w:line="320" w:lineRule="exact"/>
              <w:ind w:left="44" w:hangingChars="21" w:hanging="44"/>
              <w:rPr>
                <w:rFonts w:ascii="游ゴシック" w:eastAsia="游ゴシック" w:hAnsi="游ゴシック" w:cs="ＭＳ 明朝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◆事業所（従たる事業所を含む）の移転</w:t>
            </w:r>
          </w:p>
          <w:p w:rsidR="00FB1BF5" w:rsidRPr="00FB1BF5" w:rsidRDefault="00FB1BF5" w:rsidP="00FB1BF5">
            <w:pPr>
              <w:spacing w:line="320" w:lineRule="exact"/>
              <w:ind w:left="44" w:hangingChars="21" w:hanging="44"/>
              <w:rPr>
                <w:rFonts w:ascii="游ゴシック" w:eastAsia="游ゴシック" w:hAnsi="游ゴシック" w:cs="ＭＳ 明朝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◆従たる事業所の設</w:t>
            </w:r>
            <w:r w:rsidRPr="00FB1BF5">
              <w:rPr>
                <w:rFonts w:ascii="游ゴシック" w:eastAsia="游ゴシック" w:hAnsi="游ゴシック" w:hint="eastAsia"/>
                <w:szCs w:val="21"/>
              </w:rPr>
              <w:t>置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BF5" w:rsidRPr="00FB1BF5" w:rsidRDefault="00FB1BF5">
            <w:pPr>
              <w:spacing w:line="320" w:lineRule="exact"/>
              <w:jc w:val="left"/>
              <w:rPr>
                <w:rFonts w:ascii="游明朝" w:eastAsia="游明朝" w:hAnsi="游明朝" w:cs="ＭＳ 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・変更予定日の</w:t>
            </w:r>
            <w:r w:rsidRPr="00FB1BF5">
              <w:rPr>
                <w:rFonts w:ascii="游明朝" w:eastAsia="游明朝" w:hAnsi="游明朝"/>
                <w:b/>
                <w:szCs w:val="21"/>
                <w:u w:val="single"/>
              </w:rPr>
              <w:t>1</w:t>
            </w:r>
            <w:r w:rsidRPr="00FB1BF5">
              <w:rPr>
                <w:rFonts w:ascii="游明朝" w:eastAsia="游明朝" w:hAnsi="游明朝" w:cs="ＭＳ 明朝" w:hint="eastAsia"/>
                <w:b/>
                <w:szCs w:val="21"/>
                <w:u w:val="single"/>
              </w:rPr>
              <w:t>カ月前ま</w:t>
            </w:r>
            <w:r w:rsidRPr="00FB1BF5">
              <w:rPr>
                <w:rFonts w:ascii="游明朝" w:eastAsia="游明朝" w:hAnsi="游明朝" w:hint="eastAsia"/>
                <w:b/>
                <w:szCs w:val="21"/>
                <w:u w:val="single"/>
              </w:rPr>
              <w:t>で</w:t>
            </w:r>
          </w:p>
          <w:p w:rsidR="00FB1BF5" w:rsidRDefault="00FB1BF5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</w:p>
          <w:p w:rsidR="00FB1BF5" w:rsidRPr="00FB1BF5" w:rsidRDefault="00FB1BF5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</w:p>
          <w:p w:rsidR="00FB1BF5" w:rsidRDefault="00FB1BF5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hint="eastAsia"/>
                <w:szCs w:val="21"/>
              </w:rPr>
              <w:t>※変更届の提出前に、</w:t>
            </w:r>
          </w:p>
          <w:p w:rsidR="00FB1BF5" w:rsidRDefault="00FB1BF5" w:rsidP="00FB1BF5">
            <w:pPr>
              <w:spacing w:line="320" w:lineRule="exact"/>
              <w:ind w:leftChars="100" w:left="210"/>
              <w:jc w:val="left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hint="eastAsia"/>
                <w:b/>
                <w:szCs w:val="21"/>
                <w:u w:val="single"/>
              </w:rPr>
              <w:t>事前協議</w:t>
            </w:r>
            <w:r w:rsidRPr="00FB1BF5">
              <w:rPr>
                <w:rFonts w:ascii="游明朝" w:eastAsia="游明朝" w:hAnsi="游明朝" w:hint="eastAsia"/>
                <w:szCs w:val="21"/>
              </w:rPr>
              <w:t>を行う必要があります</w:t>
            </w:r>
          </w:p>
          <w:p w:rsidR="00FB1BF5" w:rsidRPr="00FB1BF5" w:rsidRDefault="00FB1BF5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</w:p>
          <w:p w:rsidR="00FB1BF5" w:rsidRPr="00FB1BF5" w:rsidRDefault="00FB1BF5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※法律上は「</w:t>
            </w:r>
            <w:r w:rsidRPr="00FB1BF5">
              <w:rPr>
                <w:rFonts w:ascii="游明朝" w:eastAsia="游明朝" w:hAnsi="游明朝"/>
                <w:szCs w:val="21"/>
              </w:rPr>
              <w:t>10</w:t>
            </w:r>
            <w:r w:rsidRPr="00FB1BF5">
              <w:rPr>
                <w:rFonts w:ascii="游明朝" w:eastAsia="游明朝" w:hAnsi="游明朝" w:cs="ＭＳ 明朝" w:hint="eastAsia"/>
                <w:szCs w:val="21"/>
              </w:rPr>
              <w:t>日以内の届出」となっていますが、設備基準及び職員配置の確認が必要であるため、上記期日までに提出してください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BF5" w:rsidRPr="00FB1BF5" w:rsidRDefault="00FB1BF5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・持参（要予約</w:t>
            </w:r>
            <w:r w:rsidRPr="00FB1BF5">
              <w:rPr>
                <w:rFonts w:ascii="游明朝" w:eastAsia="游明朝" w:hAnsi="游明朝" w:hint="eastAsia"/>
                <w:szCs w:val="21"/>
              </w:rPr>
              <w:t>）</w:t>
            </w:r>
          </w:p>
          <w:p w:rsidR="00FB1BF5" w:rsidRPr="00FB1BF5" w:rsidRDefault="00FB1BF5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</w:p>
          <w:p w:rsidR="00FB1BF5" w:rsidRPr="00FB1BF5" w:rsidRDefault="00FB1BF5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FB1BF5" w:rsidRPr="00865628" w:rsidTr="00455832">
        <w:trPr>
          <w:trHeight w:val="1960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F5" w:rsidRPr="00FB1BF5" w:rsidRDefault="00FB1BF5">
            <w:pPr>
              <w:spacing w:line="320" w:lineRule="exact"/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F5" w:rsidRPr="00FB1BF5" w:rsidRDefault="00FB1BF5" w:rsidP="00FB1BF5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◆その他事業所の設備基準に関する変</w:t>
            </w:r>
            <w:r w:rsidRPr="00FB1BF5">
              <w:rPr>
                <w:rFonts w:ascii="游ゴシック" w:eastAsia="游ゴシック" w:hAnsi="游ゴシック" w:hint="eastAsia"/>
                <w:szCs w:val="21"/>
              </w:rPr>
              <w:t>更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F5" w:rsidRPr="00FB1BF5" w:rsidRDefault="00FB1BF5">
            <w:pPr>
              <w:spacing w:line="320" w:lineRule="exact"/>
              <w:jc w:val="left"/>
              <w:rPr>
                <w:rFonts w:ascii="游明朝" w:eastAsia="游明朝" w:hAnsi="游明朝" w:cs="ＭＳ 明朝"/>
                <w:szCs w:val="21"/>
                <w:u w:val="single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BF5" w:rsidRPr="00FB1BF5" w:rsidRDefault="00FB1BF5">
            <w:pPr>
              <w:spacing w:line="320" w:lineRule="exact"/>
              <w:jc w:val="left"/>
              <w:rPr>
                <w:rFonts w:ascii="游明朝" w:eastAsia="游明朝" w:hAnsi="游明朝" w:cs="ＭＳ 明朝"/>
                <w:szCs w:val="21"/>
              </w:rPr>
            </w:pPr>
          </w:p>
        </w:tc>
      </w:tr>
      <w:tr w:rsidR="00FB1BF5" w:rsidRPr="00865628" w:rsidTr="00FB1BF5">
        <w:trPr>
          <w:trHeight w:val="2807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F5" w:rsidRPr="00FB1BF5" w:rsidRDefault="00FB1BF5">
            <w:pPr>
              <w:spacing w:line="320" w:lineRule="exact"/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F5" w:rsidRPr="00FB1BF5" w:rsidRDefault="00455832" w:rsidP="00FB1BF5">
            <w:pPr>
              <w:spacing w:line="320" w:lineRule="exact"/>
              <w:ind w:left="44" w:hangingChars="21" w:hanging="44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cs="ＭＳ 明朝" w:hint="eastAsia"/>
                <w:szCs w:val="21"/>
              </w:rPr>
              <w:t>◆児童発達支援管理責任者</w:t>
            </w:r>
            <w:r w:rsidR="00FB1BF5" w:rsidRPr="00FB1BF5">
              <w:rPr>
                <w:rFonts w:ascii="游ゴシック" w:eastAsia="游ゴシック" w:hAnsi="游ゴシック" w:cs="ＭＳ 明朝" w:hint="eastAsia"/>
                <w:szCs w:val="21"/>
              </w:rPr>
              <w:t>の変</w:t>
            </w:r>
            <w:r w:rsidR="00FB1BF5" w:rsidRPr="00FB1BF5">
              <w:rPr>
                <w:rFonts w:ascii="游ゴシック" w:eastAsia="游ゴシック" w:hAnsi="游ゴシック" w:hint="eastAsia"/>
                <w:szCs w:val="21"/>
              </w:rPr>
              <w:t>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F5" w:rsidRPr="00FB1BF5" w:rsidRDefault="00FB1BF5" w:rsidP="00FB1BF5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・変更予定日の</w:t>
            </w:r>
            <w:r w:rsidRPr="00FB1BF5">
              <w:rPr>
                <w:rFonts w:ascii="游明朝" w:eastAsia="游明朝" w:hAnsi="游明朝"/>
                <w:b/>
                <w:szCs w:val="21"/>
                <w:u w:val="single"/>
              </w:rPr>
              <w:t>1</w:t>
            </w:r>
            <w:r w:rsidRPr="00FB1BF5">
              <w:rPr>
                <w:rFonts w:ascii="游明朝" w:eastAsia="游明朝" w:hAnsi="游明朝" w:cs="ＭＳ 明朝" w:hint="eastAsia"/>
                <w:b/>
                <w:szCs w:val="21"/>
                <w:u w:val="single"/>
              </w:rPr>
              <w:t>カ月前ま</w:t>
            </w:r>
            <w:r w:rsidRPr="00FB1BF5">
              <w:rPr>
                <w:rFonts w:ascii="游明朝" w:eastAsia="游明朝" w:hAnsi="游明朝" w:hint="eastAsia"/>
                <w:b/>
                <w:szCs w:val="21"/>
                <w:u w:val="single"/>
              </w:rPr>
              <w:t>で</w:t>
            </w:r>
          </w:p>
          <w:p w:rsidR="00FB1BF5" w:rsidRPr="00FB1BF5" w:rsidRDefault="00FB1BF5" w:rsidP="00FB1BF5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  <w:u w:val="single"/>
              </w:rPr>
            </w:pPr>
          </w:p>
          <w:p w:rsidR="00FB1BF5" w:rsidRPr="00FB1BF5" w:rsidRDefault="00FB1BF5">
            <w:pPr>
              <w:spacing w:line="320" w:lineRule="exact"/>
              <w:jc w:val="left"/>
              <w:rPr>
                <w:rFonts w:ascii="游明朝" w:eastAsia="游明朝" w:hAnsi="游明朝" w:cs="ＭＳ 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※法律上は「</w:t>
            </w:r>
            <w:r w:rsidRPr="00FB1BF5">
              <w:rPr>
                <w:rFonts w:ascii="游明朝" w:eastAsia="游明朝" w:hAnsi="游明朝"/>
                <w:szCs w:val="21"/>
              </w:rPr>
              <w:t>10</w:t>
            </w:r>
            <w:r w:rsidRPr="00FB1BF5">
              <w:rPr>
                <w:rFonts w:ascii="游明朝" w:eastAsia="游明朝" w:hAnsi="游明朝" w:cs="ＭＳ 明朝" w:hint="eastAsia"/>
                <w:szCs w:val="21"/>
              </w:rPr>
              <w:t>日以内の届出」となっていますが、設備基準及び職員配置の確認が必要であるため、上記期日までに提出してください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F5" w:rsidRPr="00FB1BF5" w:rsidRDefault="00FB1BF5">
            <w:pPr>
              <w:spacing w:line="320" w:lineRule="exact"/>
              <w:jc w:val="left"/>
              <w:rPr>
                <w:rFonts w:ascii="游明朝" w:eastAsia="游明朝" w:hAnsi="游明朝" w:cs="ＭＳ 明朝"/>
                <w:szCs w:val="21"/>
              </w:rPr>
            </w:pPr>
          </w:p>
        </w:tc>
      </w:tr>
      <w:tr w:rsidR="00E06579" w:rsidRPr="00865628" w:rsidTr="00FB1BF5">
        <w:trPr>
          <w:trHeight w:val="834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E06579">
            <w:pPr>
              <w:widowControl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FB1BF5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</w:t>
            </w:r>
            <w:r w:rsidR="00E06579" w:rsidRPr="00FB1BF5">
              <w:rPr>
                <w:rFonts w:ascii="游ゴシック" w:eastAsia="游ゴシック" w:hAnsi="游ゴシック" w:cs="ＭＳ 明朝" w:hint="eastAsia"/>
                <w:szCs w:val="21"/>
              </w:rPr>
              <w:t>上記以外の変</w:t>
            </w:r>
            <w:r w:rsidR="00E06579" w:rsidRPr="00FB1BF5">
              <w:rPr>
                <w:rFonts w:ascii="游ゴシック" w:eastAsia="游ゴシック" w:hAnsi="游ゴシック" w:hint="eastAsia"/>
                <w:szCs w:val="21"/>
              </w:rPr>
              <w:t>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5" w:rsidRDefault="00E06579">
            <w:pPr>
              <w:spacing w:line="320" w:lineRule="exact"/>
              <w:jc w:val="left"/>
              <w:rPr>
                <w:rFonts w:ascii="游明朝" w:eastAsia="游明朝" w:hAnsi="游明朝" w:cs="ＭＳ 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・変更が生じた日から</w:t>
            </w:r>
          </w:p>
          <w:p w:rsidR="00E06579" w:rsidRPr="00FB1BF5" w:rsidRDefault="00E06579" w:rsidP="00FB1BF5">
            <w:pPr>
              <w:spacing w:line="320" w:lineRule="exact"/>
              <w:ind w:firstLineChars="100" w:firstLine="206"/>
              <w:jc w:val="left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/>
                <w:b/>
                <w:szCs w:val="21"/>
                <w:u w:val="single"/>
              </w:rPr>
              <w:t>10</w:t>
            </w:r>
            <w:r w:rsidRPr="00FB1BF5">
              <w:rPr>
                <w:rFonts w:ascii="游明朝" w:eastAsia="游明朝" w:hAnsi="游明朝" w:cs="ＭＳ 明朝" w:hint="eastAsia"/>
                <w:b/>
                <w:szCs w:val="21"/>
                <w:u w:val="single"/>
              </w:rPr>
              <w:t>日以</w:t>
            </w:r>
            <w:r w:rsidRPr="00FB1BF5">
              <w:rPr>
                <w:rFonts w:ascii="游明朝" w:eastAsia="游明朝" w:hAnsi="游明朝" w:hint="eastAsia"/>
                <w:b/>
                <w:szCs w:val="21"/>
                <w:u w:val="single"/>
              </w:rPr>
              <w:t>内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79" w:rsidRPr="00FB1BF5" w:rsidRDefault="00E06579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・持</w:t>
            </w:r>
            <w:r w:rsidRPr="00FB1BF5">
              <w:rPr>
                <w:rFonts w:ascii="游明朝" w:eastAsia="游明朝" w:hAnsi="游明朝" w:hint="eastAsia"/>
                <w:szCs w:val="21"/>
              </w:rPr>
              <w:t>参</w:t>
            </w:r>
          </w:p>
          <w:p w:rsidR="00E06579" w:rsidRPr="00FB1BF5" w:rsidRDefault="00E06579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455832">
              <w:rPr>
                <w:rFonts w:ascii="游明朝" w:eastAsia="游明朝" w:hAnsi="游明朝" w:cs="ＭＳ 明朝" w:hint="eastAsia"/>
                <w:spacing w:val="15"/>
                <w:w w:val="83"/>
                <w:kern w:val="0"/>
                <w:szCs w:val="21"/>
                <w:fitText w:val="2100" w:id="1130180864"/>
              </w:rPr>
              <w:t>・郵送（提出期限日必着</w:t>
            </w:r>
            <w:r w:rsidRPr="00455832">
              <w:rPr>
                <w:rFonts w:ascii="游明朝" w:eastAsia="游明朝" w:hAnsi="游明朝" w:hint="eastAsia"/>
                <w:spacing w:val="-15"/>
                <w:w w:val="83"/>
                <w:kern w:val="0"/>
                <w:szCs w:val="21"/>
                <w:fitText w:val="2100" w:id="1130180864"/>
              </w:rPr>
              <w:t>）</w:t>
            </w:r>
          </w:p>
        </w:tc>
      </w:tr>
      <w:tr w:rsidR="00E06579" w:rsidRPr="00865628" w:rsidTr="00455832">
        <w:trPr>
          <w:trHeight w:val="113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3958F3" w:rsidRDefault="00E06579" w:rsidP="003958F3">
            <w:pPr>
              <w:spacing w:line="320" w:lineRule="exact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3958F3">
              <w:rPr>
                <w:rFonts w:ascii="游ゴシック" w:eastAsia="游ゴシック" w:hAnsi="游ゴシック" w:cs="ＭＳ 明朝" w:hint="eastAsia"/>
                <w:b/>
                <w:szCs w:val="21"/>
              </w:rPr>
              <w:t>休止</w:t>
            </w:r>
            <w:r w:rsidRPr="003958F3">
              <w:rPr>
                <w:rFonts w:ascii="游ゴシック" w:eastAsia="游ゴシック" w:hAnsi="游ゴシック" w:hint="eastAsia"/>
                <w:b/>
                <w:szCs w:val="21"/>
              </w:rPr>
              <w:t>届</w:t>
            </w:r>
          </w:p>
          <w:p w:rsidR="00FB1BF5" w:rsidRPr="00FB1BF5" w:rsidRDefault="00FB1BF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B1BF5">
              <w:rPr>
                <w:rFonts w:ascii="游ゴシック" w:eastAsia="游ゴシック" w:hAnsi="游ゴシック" w:hint="eastAsia"/>
                <w:sz w:val="18"/>
                <w:szCs w:val="18"/>
              </w:rPr>
              <w:t>(様式第5</w:t>
            </w:r>
            <w:r w:rsidR="00455832">
              <w:rPr>
                <w:rFonts w:ascii="游ゴシック" w:eastAsia="游ゴシック" w:hAnsi="游ゴシック" w:hint="eastAsia"/>
                <w:sz w:val="18"/>
                <w:szCs w:val="18"/>
              </w:rPr>
              <w:t>の3</w:t>
            </w:r>
            <w:r w:rsidRPr="00FB1BF5">
              <w:rPr>
                <w:rFonts w:ascii="游ゴシック" w:eastAsia="游ゴシック" w:hAnsi="游ゴシック" w:hint="eastAsia"/>
                <w:sz w:val="18"/>
                <w:szCs w:val="18"/>
              </w:rPr>
              <w:t>号及び様式第</w:t>
            </w:r>
            <w:r w:rsidR="00455832">
              <w:rPr>
                <w:rFonts w:ascii="游ゴシック" w:eastAsia="游ゴシック" w:hAnsi="游ゴシック" w:hint="eastAsia"/>
                <w:sz w:val="18"/>
                <w:szCs w:val="18"/>
              </w:rPr>
              <w:t>16の4</w:t>
            </w:r>
            <w:r w:rsidRPr="00FB1BF5">
              <w:rPr>
                <w:rFonts w:ascii="游ゴシック" w:eastAsia="游ゴシック" w:hAnsi="游ゴシック" w:hint="eastAsia"/>
                <w:sz w:val="18"/>
                <w:szCs w:val="18"/>
              </w:rPr>
              <w:t>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FB1BF5" w:rsidP="00FB1BF5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hint="eastAsia"/>
                <w:szCs w:val="21"/>
              </w:rPr>
              <w:t>◆事業所の休止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Default="00E06579">
            <w:pPr>
              <w:spacing w:line="320" w:lineRule="exact"/>
              <w:rPr>
                <w:rFonts w:ascii="游明朝" w:eastAsia="游明朝" w:hAnsi="游明朝"/>
                <w:b/>
                <w:szCs w:val="21"/>
                <w:u w:val="single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・休止、廃止の</w:t>
            </w:r>
            <w:r w:rsidRPr="00FB1BF5">
              <w:rPr>
                <w:rFonts w:ascii="游明朝" w:eastAsia="游明朝" w:hAnsi="游明朝"/>
                <w:b/>
                <w:szCs w:val="21"/>
                <w:u w:val="single"/>
              </w:rPr>
              <w:t>1</w:t>
            </w:r>
            <w:r w:rsidRPr="00FB1BF5">
              <w:rPr>
                <w:rFonts w:ascii="游明朝" w:eastAsia="游明朝" w:hAnsi="游明朝" w:cs="ＭＳ 明朝" w:hint="eastAsia"/>
                <w:b/>
                <w:szCs w:val="21"/>
                <w:u w:val="single"/>
              </w:rPr>
              <w:t>ヶ月</w:t>
            </w:r>
            <w:r w:rsidRPr="00FB1BF5">
              <w:rPr>
                <w:rFonts w:ascii="游明朝" w:eastAsia="游明朝" w:hAnsi="游明朝" w:hint="eastAsia"/>
                <w:b/>
                <w:szCs w:val="21"/>
                <w:u w:val="single"/>
              </w:rPr>
              <w:t>前</w:t>
            </w:r>
            <w:r w:rsidR="00FB1BF5" w:rsidRPr="00FB1BF5">
              <w:rPr>
                <w:rFonts w:ascii="游明朝" w:eastAsia="游明朝" w:hAnsi="游明朝" w:hint="eastAsia"/>
                <w:b/>
                <w:szCs w:val="21"/>
                <w:u w:val="single"/>
              </w:rPr>
              <w:t>まで</w:t>
            </w:r>
          </w:p>
          <w:p w:rsidR="00455832" w:rsidRDefault="00455832">
            <w:pPr>
              <w:spacing w:line="320" w:lineRule="exact"/>
              <w:rPr>
                <w:rFonts w:ascii="游明朝" w:eastAsia="游明朝" w:hAnsi="游明朝"/>
                <w:b/>
                <w:szCs w:val="21"/>
                <w:u w:val="single"/>
              </w:rPr>
            </w:pPr>
          </w:p>
          <w:p w:rsidR="00455832" w:rsidRPr="00FB1BF5" w:rsidRDefault="00455832">
            <w:pPr>
              <w:spacing w:line="32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※全利用者の次の行き先等を示した一覧を添付すること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79" w:rsidRPr="00FB1BF5" w:rsidRDefault="00E06579" w:rsidP="007E3A7C">
            <w:pPr>
              <w:spacing w:line="32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・持参（要予約</w:t>
            </w:r>
            <w:r w:rsidRPr="00FB1BF5"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</w:tr>
      <w:tr w:rsidR="00E06579" w:rsidRPr="00865628" w:rsidTr="00FB1BF5">
        <w:trPr>
          <w:trHeight w:val="111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3958F3" w:rsidRDefault="00E06579" w:rsidP="003958F3">
            <w:pPr>
              <w:spacing w:line="320" w:lineRule="exact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3958F3">
              <w:rPr>
                <w:rFonts w:ascii="游ゴシック" w:eastAsia="游ゴシック" w:hAnsi="游ゴシック" w:cs="ＭＳ 明朝" w:hint="eastAsia"/>
                <w:b/>
                <w:szCs w:val="21"/>
              </w:rPr>
              <w:t>廃止</w:t>
            </w:r>
            <w:r w:rsidRPr="003958F3">
              <w:rPr>
                <w:rFonts w:ascii="游ゴシック" w:eastAsia="游ゴシック" w:hAnsi="游ゴシック" w:hint="eastAsia"/>
                <w:b/>
                <w:szCs w:val="21"/>
              </w:rPr>
              <w:t>届</w:t>
            </w:r>
          </w:p>
          <w:p w:rsidR="00FB1BF5" w:rsidRPr="00FB1BF5" w:rsidRDefault="00455832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hint="eastAsia"/>
                <w:sz w:val="18"/>
                <w:szCs w:val="18"/>
              </w:rPr>
              <w:t>(様式第5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の3</w:t>
            </w:r>
            <w:r w:rsidRPr="00FB1BF5">
              <w:rPr>
                <w:rFonts w:ascii="游ゴシック" w:eastAsia="游ゴシック" w:hAnsi="游ゴシック" w:hint="eastAsia"/>
                <w:sz w:val="18"/>
                <w:szCs w:val="18"/>
              </w:rPr>
              <w:t>号及び様式第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16の4</w:t>
            </w:r>
            <w:r w:rsidRPr="00FB1BF5">
              <w:rPr>
                <w:rFonts w:ascii="游ゴシック" w:eastAsia="游ゴシック" w:hAnsi="游ゴシック" w:hint="eastAsia"/>
                <w:sz w:val="18"/>
                <w:szCs w:val="18"/>
              </w:rPr>
              <w:t>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FB1BF5">
            <w:pPr>
              <w:widowControl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hint="eastAsia"/>
                <w:szCs w:val="21"/>
              </w:rPr>
              <w:t>◆事業所の廃止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E06579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E06579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E06579" w:rsidRPr="00865628" w:rsidTr="00455832">
        <w:trPr>
          <w:trHeight w:val="404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Default="00E06579" w:rsidP="003958F3">
            <w:pPr>
              <w:spacing w:line="320" w:lineRule="exact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3958F3">
              <w:rPr>
                <w:rFonts w:ascii="游ゴシック" w:eastAsia="游ゴシック" w:hAnsi="游ゴシック" w:cs="ＭＳ 明朝" w:hint="eastAsia"/>
                <w:b/>
                <w:szCs w:val="21"/>
              </w:rPr>
              <w:t>再開</w:t>
            </w:r>
            <w:r w:rsidRPr="003958F3">
              <w:rPr>
                <w:rFonts w:ascii="游ゴシック" w:eastAsia="游ゴシック" w:hAnsi="游ゴシック" w:hint="eastAsia"/>
                <w:b/>
                <w:szCs w:val="21"/>
              </w:rPr>
              <w:t>届</w:t>
            </w:r>
          </w:p>
          <w:p w:rsidR="00455832" w:rsidRPr="003958F3" w:rsidRDefault="00455832" w:rsidP="003958F3">
            <w:pPr>
              <w:spacing w:line="320" w:lineRule="exact"/>
              <w:jc w:val="left"/>
              <w:rPr>
                <w:rFonts w:ascii="游ゴシック" w:eastAsia="游ゴシック" w:hAnsi="游ゴシック" w:hint="eastAsia"/>
                <w:b/>
                <w:szCs w:val="21"/>
              </w:rPr>
            </w:pPr>
            <w:r w:rsidRPr="00FB1BF5">
              <w:rPr>
                <w:rFonts w:ascii="游ゴシック" w:eastAsia="游ゴシック" w:hAnsi="游ゴシック" w:hint="eastAsia"/>
                <w:sz w:val="18"/>
                <w:szCs w:val="18"/>
              </w:rPr>
              <w:t>(様式第5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の3</w:t>
            </w:r>
            <w:r w:rsidRPr="00FB1BF5">
              <w:rPr>
                <w:rFonts w:ascii="游ゴシック" w:eastAsia="游ゴシック" w:hAnsi="游ゴシック" w:hint="eastAsia"/>
                <w:sz w:val="18"/>
                <w:szCs w:val="18"/>
              </w:rPr>
              <w:t>号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FB1BF5" w:rsidP="007E3A7C">
            <w:pPr>
              <w:spacing w:line="320" w:lineRule="exact"/>
              <w:ind w:left="210" w:hangingChars="100" w:hanging="210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</w:t>
            </w:r>
            <w:r w:rsidR="00E06579" w:rsidRPr="00FB1BF5">
              <w:rPr>
                <w:rFonts w:ascii="游ゴシック" w:eastAsia="游ゴシック" w:hAnsi="游ゴシック" w:cs="ＭＳ 明朝" w:hint="eastAsia"/>
                <w:szCs w:val="21"/>
              </w:rPr>
              <w:t>事業所の再</w:t>
            </w:r>
            <w:r w:rsidR="00E06579" w:rsidRPr="00FB1BF5">
              <w:rPr>
                <w:rFonts w:ascii="游ゴシック" w:eastAsia="游ゴシック" w:hAnsi="游ゴシック" w:hint="eastAsia"/>
                <w:szCs w:val="21"/>
              </w:rPr>
              <w:t>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79" w:rsidRPr="00FB1BF5" w:rsidRDefault="00E06579" w:rsidP="007E3A7C">
            <w:pPr>
              <w:spacing w:line="32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・再開の</w:t>
            </w:r>
            <w:r w:rsidRPr="00FB1BF5">
              <w:rPr>
                <w:rFonts w:ascii="游明朝" w:eastAsia="游明朝" w:hAnsi="游明朝"/>
                <w:b/>
                <w:szCs w:val="21"/>
                <w:u w:val="single"/>
              </w:rPr>
              <w:t>1</w:t>
            </w:r>
            <w:r w:rsidRPr="00FB1BF5">
              <w:rPr>
                <w:rFonts w:ascii="游明朝" w:eastAsia="游明朝" w:hAnsi="游明朝" w:cs="ＭＳ 明朝" w:hint="eastAsia"/>
                <w:b/>
                <w:szCs w:val="21"/>
                <w:u w:val="single"/>
              </w:rPr>
              <w:t>ヶ月前ま</w:t>
            </w:r>
            <w:r w:rsidRPr="00FB1BF5">
              <w:rPr>
                <w:rFonts w:ascii="游明朝" w:eastAsia="游明朝" w:hAnsi="游明朝" w:hint="eastAsia"/>
                <w:b/>
                <w:szCs w:val="21"/>
                <w:u w:val="single"/>
              </w:rPr>
              <w:t>で</w:t>
            </w:r>
          </w:p>
          <w:p w:rsidR="00E06579" w:rsidRPr="00FB1BF5" w:rsidRDefault="00E06579" w:rsidP="007E3A7C">
            <w:pPr>
              <w:spacing w:line="32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</w:p>
          <w:p w:rsidR="00B74660" w:rsidRDefault="00E06579" w:rsidP="00FB1BF5">
            <w:pPr>
              <w:spacing w:line="320" w:lineRule="exact"/>
              <w:ind w:left="210" w:hangingChars="100" w:hanging="210"/>
              <w:rPr>
                <w:rFonts w:ascii="游明朝" w:eastAsia="游明朝" w:hAnsi="游明朝" w:cs="ＭＳ 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※法律上は、「</w:t>
            </w:r>
            <w:r w:rsidRPr="00FB1BF5">
              <w:rPr>
                <w:rFonts w:ascii="游明朝" w:eastAsia="游明朝" w:hAnsi="游明朝"/>
                <w:szCs w:val="21"/>
              </w:rPr>
              <w:t>10</w:t>
            </w:r>
            <w:r w:rsidRPr="00FB1BF5">
              <w:rPr>
                <w:rFonts w:ascii="游明朝" w:eastAsia="游明朝" w:hAnsi="游明朝" w:cs="ＭＳ 明朝" w:hint="eastAsia"/>
                <w:szCs w:val="21"/>
              </w:rPr>
              <w:t>日以内の届出」となっていますが、人員配置等の体制を確認するため、上記期限までに提出してください</w:t>
            </w:r>
          </w:p>
          <w:p w:rsidR="00455832" w:rsidRDefault="00455832" w:rsidP="00FB1BF5">
            <w:pPr>
              <w:spacing w:line="320" w:lineRule="exact"/>
              <w:ind w:left="210" w:hangingChars="100" w:hanging="210"/>
              <w:rPr>
                <w:rFonts w:ascii="游明朝" w:eastAsia="游明朝" w:hAnsi="游明朝" w:cs="ＭＳ 明朝"/>
                <w:szCs w:val="21"/>
              </w:rPr>
            </w:pPr>
          </w:p>
          <w:p w:rsidR="00455832" w:rsidRPr="00FB1BF5" w:rsidRDefault="00455832" w:rsidP="00FB1BF5">
            <w:pPr>
              <w:spacing w:line="320" w:lineRule="exact"/>
              <w:ind w:left="210" w:hangingChars="100" w:hanging="210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cs="ＭＳ 明朝" w:hint="eastAsia"/>
                <w:szCs w:val="21"/>
              </w:rPr>
              <w:t>※勤務形態一覧表、組織体制図、資格証等、人員配置基準を満たしていることがわかる書類を添付すること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79" w:rsidRPr="00FB1BF5" w:rsidRDefault="00E06579" w:rsidP="007E3A7C">
            <w:pPr>
              <w:spacing w:line="32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・持参（要予約</w:t>
            </w:r>
            <w:r w:rsidRPr="00FB1BF5"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</w:tr>
      <w:tr w:rsidR="00E06579" w:rsidRPr="00865628" w:rsidTr="00FB1BF5">
        <w:trPr>
          <w:trHeight w:val="69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3958F3" w:rsidRDefault="00E06579" w:rsidP="003958F3">
            <w:pPr>
              <w:spacing w:line="320" w:lineRule="exact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3958F3">
              <w:rPr>
                <w:rFonts w:ascii="游ゴシック" w:eastAsia="游ゴシック" w:hAnsi="游ゴシック" w:cs="ＭＳ 明朝" w:hint="eastAsia"/>
                <w:b/>
                <w:szCs w:val="21"/>
              </w:rPr>
              <w:t>変更申</w:t>
            </w:r>
            <w:r w:rsidRPr="003958F3">
              <w:rPr>
                <w:rFonts w:ascii="游ゴシック" w:eastAsia="游ゴシック" w:hAnsi="游ゴシック" w:hint="eastAsia"/>
                <w:b/>
                <w:szCs w:val="21"/>
              </w:rPr>
              <w:t>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FB1BF5" w:rsidP="00455832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</w:t>
            </w:r>
            <w:r w:rsidR="00455832">
              <w:rPr>
                <w:rFonts w:ascii="游ゴシック" w:eastAsia="游ゴシック" w:hAnsi="游ゴシック" w:cs="ＭＳ 明朝" w:hint="eastAsia"/>
                <w:szCs w:val="21"/>
              </w:rPr>
              <w:t>児童発達支援、放課後等デイサービス</w:t>
            </w:r>
            <w:r w:rsidR="00E06579" w:rsidRPr="00FB1BF5">
              <w:rPr>
                <w:rFonts w:ascii="游ゴシック" w:eastAsia="游ゴシック" w:hAnsi="游ゴシック" w:cs="ＭＳ 明朝" w:hint="eastAsia"/>
                <w:szCs w:val="21"/>
              </w:rPr>
              <w:t>の定員</w:t>
            </w:r>
            <w:r w:rsidR="00E06579" w:rsidRPr="00FB1BF5">
              <w:rPr>
                <w:rFonts w:ascii="游ゴシック" w:eastAsia="游ゴシック" w:hAnsi="游ゴシック" w:hint="eastAsia"/>
                <w:szCs w:val="21"/>
              </w:rPr>
              <w:t>増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79" w:rsidRPr="00FB1BF5" w:rsidRDefault="00E06579" w:rsidP="00FB1BF5">
            <w:pPr>
              <w:spacing w:line="32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・変更予定日（各月</w:t>
            </w:r>
            <w:r w:rsidR="00FB1BF5">
              <w:rPr>
                <w:rFonts w:ascii="游明朝" w:eastAsia="游明朝" w:hAnsi="游明朝" w:hint="eastAsia"/>
                <w:szCs w:val="21"/>
              </w:rPr>
              <w:t>1</w:t>
            </w:r>
            <w:r w:rsidR="00FB1BF5">
              <w:rPr>
                <w:rFonts w:ascii="游明朝" w:eastAsia="游明朝" w:hAnsi="游明朝" w:cs="ＭＳ 明朝" w:hint="eastAsia"/>
                <w:szCs w:val="21"/>
              </w:rPr>
              <w:t>日）の</w:t>
            </w:r>
            <w:r w:rsidR="00FB1BF5" w:rsidRPr="00FB1BF5">
              <w:rPr>
                <w:rFonts w:ascii="游明朝" w:eastAsia="游明朝" w:hAnsi="游明朝" w:cs="ＭＳ 明朝" w:hint="eastAsia"/>
                <w:b/>
                <w:szCs w:val="21"/>
                <w:u w:val="single"/>
              </w:rPr>
              <w:t>前々月末日</w:t>
            </w:r>
            <w:r w:rsidRPr="00FB1BF5">
              <w:rPr>
                <w:rFonts w:ascii="游明朝" w:eastAsia="游明朝" w:hAnsi="游明朝" w:cs="ＭＳ 明朝" w:hint="eastAsia"/>
                <w:b/>
                <w:szCs w:val="21"/>
                <w:u w:val="single"/>
              </w:rPr>
              <w:t>ま</w:t>
            </w:r>
            <w:r w:rsidRPr="00FB1BF5">
              <w:rPr>
                <w:rFonts w:ascii="游明朝" w:eastAsia="游明朝" w:hAnsi="游明朝" w:hint="eastAsia"/>
                <w:b/>
                <w:szCs w:val="21"/>
                <w:u w:val="single"/>
              </w:rPr>
              <w:t>で</w:t>
            </w:r>
          </w:p>
          <w:p w:rsidR="00FB1BF5" w:rsidRDefault="00FB1BF5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  <w:p w:rsidR="00FB1BF5" w:rsidRDefault="00FB1BF5" w:rsidP="00FB1BF5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hint="eastAsia"/>
                <w:szCs w:val="21"/>
              </w:rPr>
              <w:t>※</w:t>
            </w:r>
            <w:r>
              <w:rPr>
                <w:rFonts w:ascii="游明朝" w:eastAsia="游明朝" w:hAnsi="游明朝" w:hint="eastAsia"/>
                <w:szCs w:val="21"/>
              </w:rPr>
              <w:t>変更申請</w:t>
            </w:r>
            <w:r w:rsidRPr="00FB1BF5">
              <w:rPr>
                <w:rFonts w:ascii="游明朝" w:eastAsia="游明朝" w:hAnsi="游明朝" w:hint="eastAsia"/>
                <w:szCs w:val="21"/>
              </w:rPr>
              <w:t>の提出前に、</w:t>
            </w:r>
          </w:p>
          <w:p w:rsidR="00FB1BF5" w:rsidRDefault="00FB1BF5" w:rsidP="00FB1BF5">
            <w:pPr>
              <w:spacing w:line="320" w:lineRule="exact"/>
              <w:ind w:leftChars="100" w:left="210"/>
              <w:jc w:val="left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hint="eastAsia"/>
                <w:b/>
                <w:szCs w:val="21"/>
                <w:u w:val="single"/>
              </w:rPr>
              <w:t>事前協議</w:t>
            </w:r>
            <w:r w:rsidRPr="00FB1BF5">
              <w:rPr>
                <w:rFonts w:ascii="游明朝" w:eastAsia="游明朝" w:hAnsi="游明朝" w:hint="eastAsia"/>
                <w:szCs w:val="21"/>
              </w:rPr>
              <w:t>を行う必要があります</w:t>
            </w:r>
          </w:p>
          <w:p w:rsidR="00FB1BF5" w:rsidRPr="00FB1BF5" w:rsidRDefault="00FB1BF5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79" w:rsidRPr="00FB1BF5" w:rsidRDefault="00E06579" w:rsidP="007E3A7C">
            <w:pPr>
              <w:spacing w:line="32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・持参（要予約</w:t>
            </w:r>
            <w:r w:rsidRPr="00FB1BF5"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</w:tr>
      <w:tr w:rsidR="00E06579" w:rsidRPr="00865628" w:rsidTr="00FB1BF5">
        <w:trPr>
          <w:trHeight w:val="29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79" w:rsidRPr="003958F3" w:rsidRDefault="00E06579" w:rsidP="003958F3">
            <w:pPr>
              <w:spacing w:line="320" w:lineRule="exact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3958F3">
              <w:rPr>
                <w:rFonts w:ascii="游ゴシック" w:eastAsia="游ゴシック" w:hAnsi="游ゴシック" w:cs="ＭＳ 明朝" w:hint="eastAsia"/>
                <w:b/>
                <w:szCs w:val="21"/>
              </w:rPr>
              <w:t>更新申</w:t>
            </w:r>
            <w:r w:rsidRPr="003958F3">
              <w:rPr>
                <w:rFonts w:ascii="游ゴシック" w:eastAsia="游ゴシック" w:hAnsi="游ゴシック" w:hint="eastAsia"/>
                <w:b/>
                <w:szCs w:val="21"/>
              </w:rPr>
              <w:t>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79" w:rsidRPr="00FB1BF5" w:rsidRDefault="00FB1BF5" w:rsidP="007E3A7C">
            <w:pPr>
              <w:spacing w:line="320" w:lineRule="exact"/>
              <w:ind w:left="210" w:hangingChars="100" w:hanging="210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</w:t>
            </w:r>
            <w:r w:rsidR="00E06579" w:rsidRPr="00FB1BF5">
              <w:rPr>
                <w:rFonts w:ascii="游ゴシック" w:eastAsia="游ゴシック" w:hAnsi="游ゴシック" w:cs="ＭＳ 明朝" w:hint="eastAsia"/>
                <w:szCs w:val="21"/>
              </w:rPr>
              <w:t>指定の更</w:t>
            </w:r>
            <w:r w:rsidR="00E06579" w:rsidRPr="00FB1BF5">
              <w:rPr>
                <w:rFonts w:ascii="游ゴシック" w:eastAsia="游ゴシック" w:hAnsi="游ゴシック" w:hint="eastAsia"/>
                <w:szCs w:val="21"/>
              </w:rPr>
              <w:t>新</w:t>
            </w:r>
          </w:p>
          <w:p w:rsidR="00E06579" w:rsidRPr="00FB1BF5" w:rsidRDefault="00E06579" w:rsidP="007E3A7C">
            <w:pPr>
              <w:spacing w:line="320" w:lineRule="exact"/>
              <w:ind w:left="210" w:hangingChars="100" w:hanging="210"/>
              <w:rPr>
                <w:rFonts w:ascii="游ゴシック" w:eastAsia="游ゴシック" w:hAnsi="游ゴシック"/>
                <w:szCs w:val="21"/>
              </w:rPr>
            </w:pPr>
          </w:p>
          <w:p w:rsidR="00FB1BF5" w:rsidRPr="00FB1BF5" w:rsidRDefault="00E06579" w:rsidP="007E3A7C">
            <w:pPr>
              <w:spacing w:line="320" w:lineRule="exact"/>
              <w:ind w:left="210" w:hangingChars="100" w:hanging="210"/>
              <w:rPr>
                <w:rFonts w:ascii="游ゴシック" w:eastAsia="游ゴシック" w:hAnsi="游ゴシック" w:cs="ＭＳ 明朝"/>
                <w:color w:val="000000" w:themeColor="text1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color w:val="000000" w:themeColor="text1"/>
                <w:szCs w:val="21"/>
              </w:rPr>
              <w:t>※事業を継続する場合。</w:t>
            </w:r>
          </w:p>
          <w:p w:rsidR="00FB1BF5" w:rsidRPr="00FB1BF5" w:rsidRDefault="00E06579" w:rsidP="00FB1BF5">
            <w:pPr>
              <w:spacing w:line="320" w:lineRule="exact"/>
              <w:ind w:leftChars="100" w:left="210"/>
              <w:rPr>
                <w:rFonts w:ascii="游ゴシック" w:eastAsia="游ゴシック" w:hAnsi="游ゴシック" w:cs="ＭＳ 明朝"/>
                <w:color w:val="000000" w:themeColor="text1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color w:val="000000" w:themeColor="text1"/>
                <w:szCs w:val="21"/>
              </w:rPr>
              <w:t>更新しない場合はその旨ご連絡の上、</w:t>
            </w:r>
          </w:p>
          <w:p w:rsidR="00E06579" w:rsidRPr="00FB1BF5" w:rsidRDefault="00E06579" w:rsidP="00FB1BF5">
            <w:pPr>
              <w:spacing w:line="320" w:lineRule="exact"/>
              <w:ind w:leftChars="100" w:left="210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color w:val="000000" w:themeColor="text1"/>
                <w:szCs w:val="21"/>
              </w:rPr>
              <w:t>廃止届を提出してください</w:t>
            </w:r>
            <w:r w:rsidRPr="00FB1BF5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F5" w:rsidRDefault="00E06579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 w:cs="ＭＳ 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・指定有効終了年月日の</w:t>
            </w:r>
          </w:p>
          <w:p w:rsidR="00E06579" w:rsidRPr="00FB1BF5" w:rsidRDefault="00E06579" w:rsidP="00FB1BF5">
            <w:pPr>
              <w:spacing w:line="320" w:lineRule="exact"/>
              <w:ind w:leftChars="100" w:left="210"/>
              <w:jc w:val="left"/>
              <w:rPr>
                <w:rFonts w:ascii="游明朝" w:eastAsia="游明朝" w:hAnsi="游明朝"/>
                <w:b/>
                <w:szCs w:val="21"/>
                <w:u w:val="single"/>
              </w:rPr>
            </w:pPr>
            <w:r w:rsidRPr="00FB1BF5">
              <w:rPr>
                <w:rFonts w:ascii="游明朝" w:eastAsia="游明朝" w:hAnsi="游明朝" w:cs="ＭＳ 明朝" w:hint="eastAsia"/>
                <w:b/>
                <w:szCs w:val="21"/>
                <w:u w:val="single"/>
              </w:rPr>
              <w:t>前月末</w:t>
            </w:r>
            <w:r w:rsidRPr="00FB1BF5">
              <w:rPr>
                <w:rFonts w:ascii="游明朝" w:eastAsia="游明朝" w:hAnsi="游明朝" w:hint="eastAsia"/>
                <w:b/>
                <w:szCs w:val="21"/>
                <w:u w:val="single"/>
              </w:rPr>
              <w:t>日</w:t>
            </w:r>
          </w:p>
          <w:p w:rsidR="00E06579" w:rsidRPr="00FB1BF5" w:rsidRDefault="00E06579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</w:p>
          <w:p w:rsidR="00E06579" w:rsidRPr="00FB1BF5" w:rsidRDefault="00E06579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  <w:u w:val="single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79" w:rsidRPr="00FB1BF5" w:rsidRDefault="00E06579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・持参（要予約</w:t>
            </w:r>
            <w:r w:rsidRPr="00FB1BF5">
              <w:rPr>
                <w:rFonts w:ascii="游明朝" w:eastAsia="游明朝" w:hAnsi="游明朝" w:hint="eastAsia"/>
                <w:color w:val="000000" w:themeColor="text1"/>
                <w:szCs w:val="21"/>
              </w:rPr>
              <w:t>）</w:t>
            </w:r>
          </w:p>
          <w:p w:rsidR="00E06579" w:rsidRPr="00FB1BF5" w:rsidRDefault="00E06579" w:rsidP="007E3A7C">
            <w:pPr>
              <w:spacing w:line="320" w:lineRule="exact"/>
              <w:ind w:left="204" w:hangingChars="100" w:hanging="204"/>
              <w:jc w:val="lef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455832">
              <w:rPr>
                <w:rFonts w:ascii="游明朝" w:eastAsia="游明朝" w:hAnsi="游明朝" w:cs="ＭＳ 明朝" w:hint="eastAsia"/>
                <w:spacing w:val="15"/>
                <w:w w:val="83"/>
                <w:kern w:val="0"/>
                <w:szCs w:val="21"/>
                <w:fitText w:val="2100" w:id="-1851039488"/>
              </w:rPr>
              <w:t>・郵送（提出期限日必着</w:t>
            </w:r>
            <w:r w:rsidRPr="00455832">
              <w:rPr>
                <w:rFonts w:ascii="游明朝" w:eastAsia="游明朝" w:hAnsi="游明朝" w:hint="eastAsia"/>
                <w:spacing w:val="-15"/>
                <w:w w:val="83"/>
                <w:kern w:val="0"/>
                <w:szCs w:val="21"/>
                <w:fitText w:val="2100" w:id="-1851039488"/>
              </w:rPr>
              <w:t>）</w:t>
            </w:r>
          </w:p>
        </w:tc>
      </w:tr>
      <w:tr w:rsidR="001F54A5" w:rsidRPr="00865628" w:rsidTr="00FB1BF5">
        <w:trPr>
          <w:trHeight w:val="140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4A5" w:rsidRPr="003958F3" w:rsidRDefault="001F54A5" w:rsidP="009177DA">
            <w:pPr>
              <w:spacing w:line="320" w:lineRule="exact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3958F3">
              <w:rPr>
                <w:rFonts w:ascii="游ゴシック" w:eastAsia="游ゴシック" w:hAnsi="游ゴシック" w:cs="ＭＳ 明朝" w:hint="eastAsia"/>
                <w:b/>
                <w:szCs w:val="21"/>
              </w:rPr>
              <w:t>業務管理体制の整備に関する届</w:t>
            </w:r>
            <w:r w:rsidRPr="003958F3">
              <w:rPr>
                <w:rFonts w:ascii="游ゴシック" w:eastAsia="游ゴシック" w:hAnsi="游ゴシック" w:hint="eastAsia"/>
                <w:b/>
                <w:szCs w:val="21"/>
              </w:rPr>
              <w:t>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4A5" w:rsidRPr="00FB1BF5" w:rsidRDefault="00FB1BF5" w:rsidP="00FB1BF5">
            <w:pPr>
              <w:spacing w:line="320" w:lineRule="exact"/>
              <w:ind w:left="210" w:hangingChars="100" w:hanging="210"/>
              <w:rPr>
                <w:rFonts w:ascii="游ゴシック" w:eastAsia="游ゴシック" w:hAnsi="游ゴシック" w:cs="ＭＳ 明朝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</w:t>
            </w:r>
            <w:r w:rsidR="001F54A5" w:rsidRPr="00FB1BF5">
              <w:rPr>
                <w:rFonts w:ascii="游ゴシック" w:eastAsia="游ゴシック" w:hAnsi="游ゴシック" w:cs="ＭＳ 明朝" w:hint="eastAsia"/>
                <w:szCs w:val="21"/>
              </w:rPr>
              <w:t>業務管理体制</w:t>
            </w: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の登録・変更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832" w:rsidRDefault="00455832" w:rsidP="007A08A9">
            <w:pPr>
              <w:spacing w:line="320" w:lineRule="exact"/>
              <w:jc w:val="left"/>
              <w:rPr>
                <w:rFonts w:ascii="游明朝" w:eastAsia="游明朝" w:hAnsi="游明朝" w:cs="ＭＳ 明朝"/>
                <w:szCs w:val="21"/>
              </w:rPr>
            </w:pPr>
            <w:r>
              <w:rPr>
                <w:rFonts w:ascii="游明朝" w:eastAsia="游明朝" w:hAnsi="游明朝" w:cs="ＭＳ 明朝" w:hint="eastAsia"/>
                <w:szCs w:val="21"/>
              </w:rPr>
              <w:t>・事業開始後、</w:t>
            </w:r>
            <w:r w:rsidR="001F54A5" w:rsidRPr="00FB1BF5">
              <w:rPr>
                <w:rFonts w:ascii="游明朝" w:eastAsia="游明朝" w:hAnsi="游明朝" w:cs="ＭＳ 明朝" w:hint="eastAsia"/>
                <w:szCs w:val="21"/>
              </w:rPr>
              <w:t>変更後速やか</w:t>
            </w:r>
            <w:r>
              <w:rPr>
                <w:rFonts w:ascii="游明朝" w:eastAsia="游明朝" w:hAnsi="游明朝" w:cs="ＭＳ 明朝" w:hint="eastAsia"/>
                <w:szCs w:val="21"/>
              </w:rPr>
              <w:t xml:space="preserve">　</w:t>
            </w:r>
          </w:p>
          <w:p w:rsidR="001F54A5" w:rsidRPr="00FB1BF5" w:rsidRDefault="00455832" w:rsidP="007A08A9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cs="ＭＳ 明朝" w:hint="eastAsia"/>
                <w:szCs w:val="21"/>
              </w:rPr>
              <w:t xml:space="preserve">　</w:t>
            </w:r>
            <w:r w:rsidR="001F54A5" w:rsidRPr="00FB1BF5">
              <w:rPr>
                <w:rFonts w:ascii="游明朝" w:eastAsia="游明朝" w:hAnsi="游明朝" w:hint="eastAsia"/>
                <w:szCs w:val="21"/>
              </w:rPr>
              <w:t>に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A5" w:rsidRPr="00FB1BF5" w:rsidRDefault="001F54A5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・持参</w:t>
            </w:r>
          </w:p>
          <w:p w:rsidR="001F54A5" w:rsidRPr="00FB1BF5" w:rsidRDefault="001F54A5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・郵送</w:t>
            </w:r>
          </w:p>
          <w:p w:rsidR="001F54A5" w:rsidRPr="00FB1BF5" w:rsidRDefault="001F54A5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177DA" w:rsidRPr="00865628" w:rsidTr="00FB1BF5">
        <w:trPr>
          <w:trHeight w:val="139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A" w:rsidRPr="003958F3" w:rsidRDefault="009177DA" w:rsidP="003958F3">
            <w:pPr>
              <w:spacing w:line="320" w:lineRule="exact"/>
              <w:jc w:val="left"/>
              <w:rPr>
                <w:rFonts w:ascii="游ゴシック" w:eastAsia="游ゴシック" w:hAnsi="游ゴシック" w:cs="ＭＳ 明朝"/>
                <w:b/>
                <w:szCs w:val="21"/>
              </w:rPr>
            </w:pPr>
            <w:r w:rsidRPr="003958F3">
              <w:rPr>
                <w:rFonts w:ascii="游ゴシック" w:eastAsia="游ゴシック" w:hAnsi="游ゴシック" w:cs="ＭＳ 明朝" w:hint="eastAsia"/>
                <w:b/>
                <w:szCs w:val="21"/>
              </w:rPr>
              <w:t>契約内容報告書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A" w:rsidRPr="00FB1BF5" w:rsidRDefault="00FB1BF5" w:rsidP="00FB1BF5">
            <w:pPr>
              <w:spacing w:line="320" w:lineRule="exact"/>
              <w:ind w:left="254" w:hangingChars="121" w:hanging="254"/>
              <w:jc w:val="left"/>
              <w:rPr>
                <w:rFonts w:ascii="游ゴシック" w:eastAsia="游ゴシック" w:hAnsi="游ゴシック" w:cs="ＭＳ 明朝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◆新規契約・契約変更・</w:t>
            </w:r>
            <w:r w:rsidR="009177DA" w:rsidRPr="00FB1BF5">
              <w:rPr>
                <w:rFonts w:ascii="游ゴシック" w:eastAsia="游ゴシック" w:hAnsi="游ゴシック" w:cs="ＭＳ 明朝" w:hint="eastAsia"/>
                <w:szCs w:val="21"/>
              </w:rPr>
              <w:t>契約終了</w:t>
            </w:r>
            <w:r w:rsidR="007A08A9" w:rsidRPr="00FB1BF5">
              <w:rPr>
                <w:rFonts w:ascii="游ゴシック" w:eastAsia="游ゴシック" w:hAnsi="游ゴシック" w:cs="ＭＳ 明朝" w:hint="eastAsia"/>
                <w:szCs w:val="21"/>
              </w:rPr>
              <w:t>に係る報告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DA" w:rsidRPr="00FB1BF5" w:rsidRDefault="00455832" w:rsidP="00455832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>
              <w:rPr>
                <w:rFonts w:ascii="游明朝" w:eastAsia="游明朝" w:hAnsi="游明朝" w:cs="ＭＳ 明朝" w:hint="eastAsia"/>
                <w:szCs w:val="21"/>
              </w:rPr>
              <w:t>・</w:t>
            </w:r>
            <w:r w:rsidR="009177DA" w:rsidRPr="00FB1BF5">
              <w:rPr>
                <w:rFonts w:ascii="游明朝" w:eastAsia="游明朝" w:hAnsi="游明朝" w:cs="ＭＳ 明朝" w:hint="eastAsia"/>
                <w:szCs w:val="21"/>
              </w:rPr>
              <w:t>新規契約後、契約変更後、契約終了後速やかに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DA" w:rsidRPr="00FB1BF5" w:rsidRDefault="009177DA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・持参</w:t>
            </w:r>
          </w:p>
          <w:p w:rsidR="009177DA" w:rsidRPr="00FB1BF5" w:rsidRDefault="009177DA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・郵送</w:t>
            </w:r>
          </w:p>
        </w:tc>
      </w:tr>
      <w:tr w:rsidR="009177DA" w:rsidRPr="00865628" w:rsidTr="00FB1BF5">
        <w:trPr>
          <w:trHeight w:val="98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A" w:rsidRPr="003958F3" w:rsidRDefault="009177DA" w:rsidP="009177DA">
            <w:pPr>
              <w:spacing w:line="320" w:lineRule="exact"/>
              <w:jc w:val="left"/>
              <w:rPr>
                <w:rFonts w:ascii="游ゴシック" w:eastAsia="游ゴシック" w:hAnsi="游ゴシック" w:cs="ＭＳ 明朝"/>
                <w:b/>
                <w:szCs w:val="21"/>
              </w:rPr>
            </w:pPr>
            <w:r w:rsidRPr="003958F3">
              <w:rPr>
                <w:rFonts w:ascii="游ゴシック" w:eastAsia="游ゴシック" w:hAnsi="游ゴシック" w:hint="eastAsia"/>
                <w:b/>
                <w:kern w:val="0"/>
                <w:szCs w:val="21"/>
              </w:rPr>
              <w:t>施設外就労実績報告書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A" w:rsidRPr="00FB1BF5" w:rsidRDefault="00FB1BF5" w:rsidP="007E3A7C">
            <w:pPr>
              <w:spacing w:line="320" w:lineRule="exact"/>
              <w:ind w:left="210" w:hangingChars="100" w:hanging="210"/>
              <w:rPr>
                <w:rFonts w:ascii="游ゴシック" w:eastAsia="游ゴシック" w:hAnsi="游ゴシック" w:cs="ＭＳ 明朝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</w:t>
            </w:r>
            <w:r w:rsidR="00026E18" w:rsidRPr="00FB1BF5">
              <w:rPr>
                <w:rFonts w:ascii="游ゴシック" w:eastAsia="游ゴシック" w:hAnsi="游ゴシック" w:cs="ＭＳ 明朝" w:hint="eastAsia"/>
                <w:szCs w:val="21"/>
              </w:rPr>
              <w:t>施設外就労実績</w:t>
            </w: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の</w:t>
            </w:r>
            <w:r w:rsidR="00026E18" w:rsidRPr="00FB1BF5">
              <w:rPr>
                <w:rFonts w:ascii="游ゴシック" w:eastAsia="游ゴシック" w:hAnsi="游ゴシック" w:cs="ＭＳ 明朝" w:hint="eastAsia"/>
                <w:szCs w:val="21"/>
              </w:rPr>
              <w:t>報告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DA" w:rsidRPr="00FB1BF5" w:rsidRDefault="00455832" w:rsidP="00455832">
            <w:pPr>
              <w:spacing w:line="320" w:lineRule="exact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・</w:t>
            </w:r>
            <w:r w:rsidR="00235663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毎月の報酬請求に合わせて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DA" w:rsidRPr="00FB1BF5" w:rsidRDefault="00026E18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・持参</w:t>
            </w:r>
          </w:p>
          <w:p w:rsidR="00026E18" w:rsidRPr="00FB1BF5" w:rsidRDefault="00026E18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・郵送</w:t>
            </w:r>
          </w:p>
        </w:tc>
      </w:tr>
      <w:tr w:rsidR="009177DA" w:rsidRPr="00865628" w:rsidTr="00FB1BF5">
        <w:trPr>
          <w:trHeight w:val="153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A" w:rsidRPr="003958F3" w:rsidRDefault="00FB1BF5" w:rsidP="00FB1BF5">
            <w:pPr>
              <w:spacing w:line="320" w:lineRule="exact"/>
              <w:jc w:val="left"/>
              <w:rPr>
                <w:rFonts w:ascii="游ゴシック" w:eastAsia="游ゴシック" w:hAnsi="游ゴシック"/>
                <w:b/>
                <w:kern w:val="0"/>
                <w:szCs w:val="21"/>
              </w:rPr>
            </w:pPr>
            <w:r w:rsidRPr="003958F3">
              <w:rPr>
                <w:rFonts w:ascii="游ゴシック" w:eastAsia="游ゴシック" w:hAnsi="游ゴシック" w:cs="ＭＳ 明朝" w:hint="eastAsia"/>
                <w:b/>
                <w:color w:val="000000"/>
                <w:szCs w:val="21"/>
              </w:rPr>
              <w:t>障害福祉サービス事業者等事故</w:t>
            </w:r>
            <w:r w:rsidR="009177DA" w:rsidRPr="003958F3">
              <w:rPr>
                <w:rFonts w:ascii="游ゴシック" w:eastAsia="游ゴシック" w:hAnsi="游ゴシック" w:cs="ＭＳ 明朝" w:hint="eastAsia"/>
                <w:b/>
                <w:color w:val="000000"/>
                <w:szCs w:val="21"/>
              </w:rPr>
              <w:t>等報告書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A9" w:rsidRPr="00FB1BF5" w:rsidRDefault="00FB1BF5" w:rsidP="007A08A9">
            <w:pPr>
              <w:spacing w:line="320" w:lineRule="exact"/>
              <w:rPr>
                <w:rFonts w:ascii="游ゴシック" w:eastAsia="游ゴシック" w:hAnsi="游ゴシック" w:cs="ＭＳ 明朝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</w:t>
            </w:r>
            <w:r w:rsidR="00026E18" w:rsidRPr="00FB1BF5">
              <w:rPr>
                <w:rFonts w:ascii="游ゴシック" w:eastAsia="游ゴシック" w:hAnsi="游ゴシック" w:cs="ＭＳ 明朝" w:hint="eastAsia"/>
                <w:szCs w:val="21"/>
              </w:rPr>
              <w:t>サービス提供中（送迎を含む）の事故</w:t>
            </w:r>
            <w:r w:rsidR="007A08A9" w:rsidRPr="00FB1BF5">
              <w:rPr>
                <w:rFonts w:ascii="游ゴシック" w:eastAsia="游ゴシック" w:hAnsi="游ゴシック" w:cs="ＭＳ 明朝" w:hint="eastAsia"/>
                <w:szCs w:val="21"/>
              </w:rPr>
              <w:t>報告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DA" w:rsidRPr="00FB1BF5" w:rsidRDefault="00455832" w:rsidP="00455832">
            <w:pPr>
              <w:spacing w:line="320" w:lineRule="exact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・</w:t>
            </w:r>
            <w:r w:rsidR="007A08A9" w:rsidRPr="00FB1BF5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事故後速やかに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9" w:rsidRPr="00FB1BF5" w:rsidRDefault="007A08A9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・持参</w:t>
            </w:r>
          </w:p>
          <w:p w:rsidR="007A08A9" w:rsidRPr="00FB1BF5" w:rsidRDefault="007A08A9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・郵送</w:t>
            </w:r>
          </w:p>
          <w:p w:rsidR="007A08A9" w:rsidRPr="00FB1BF5" w:rsidRDefault="007A08A9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※至急報告すべき場合はＦＡＸでも可</w:t>
            </w:r>
          </w:p>
        </w:tc>
      </w:tr>
    </w:tbl>
    <w:p w:rsidR="007A08A9" w:rsidRPr="00865628" w:rsidRDefault="007A08A9" w:rsidP="00ED43CC">
      <w:pPr>
        <w:widowControl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sectPr w:rsidR="007A08A9" w:rsidRPr="00865628" w:rsidSect="00F210C6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9C" w:rsidRDefault="00754A9C" w:rsidP="00DD77EC">
      <w:r>
        <w:separator/>
      </w:r>
    </w:p>
  </w:endnote>
  <w:endnote w:type="continuationSeparator" w:id="0">
    <w:p w:rsidR="00754A9C" w:rsidRDefault="00754A9C" w:rsidP="00DD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UJ明朝体">
    <w:altName w:val="ＭＳ 明朝"/>
    <w:charset w:val="80"/>
    <w:family w:val="roman"/>
    <w:pitch w:val="fixed"/>
    <w:sig w:usb0="00000000" w:usb1="0847FCFF" w:usb2="00000010" w:usb3="00000000" w:csb0="00020001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9C" w:rsidRDefault="00754A9C" w:rsidP="00DD77EC">
      <w:r>
        <w:separator/>
      </w:r>
    </w:p>
  </w:footnote>
  <w:footnote w:type="continuationSeparator" w:id="0">
    <w:p w:rsidR="00754A9C" w:rsidRDefault="00754A9C" w:rsidP="00DD7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37"/>
    <w:rsid w:val="00026E18"/>
    <w:rsid w:val="00032C5B"/>
    <w:rsid w:val="000E7112"/>
    <w:rsid w:val="001306FF"/>
    <w:rsid w:val="0019366A"/>
    <w:rsid w:val="001F54A5"/>
    <w:rsid w:val="00235663"/>
    <w:rsid w:val="002708E8"/>
    <w:rsid w:val="002B4BB2"/>
    <w:rsid w:val="002D6BAC"/>
    <w:rsid w:val="002F55B0"/>
    <w:rsid w:val="00343F7F"/>
    <w:rsid w:val="00363071"/>
    <w:rsid w:val="003717D4"/>
    <w:rsid w:val="00392BB7"/>
    <w:rsid w:val="003958F3"/>
    <w:rsid w:val="00397EA6"/>
    <w:rsid w:val="003A3E5B"/>
    <w:rsid w:val="00421701"/>
    <w:rsid w:val="00455832"/>
    <w:rsid w:val="00476D45"/>
    <w:rsid w:val="004F299D"/>
    <w:rsid w:val="00506037"/>
    <w:rsid w:val="00524138"/>
    <w:rsid w:val="00543574"/>
    <w:rsid w:val="005807CF"/>
    <w:rsid w:val="00590E2E"/>
    <w:rsid w:val="005979FB"/>
    <w:rsid w:val="005F2FF2"/>
    <w:rsid w:val="006460F0"/>
    <w:rsid w:val="00691C1F"/>
    <w:rsid w:val="006B3B8B"/>
    <w:rsid w:val="006F018D"/>
    <w:rsid w:val="007147D8"/>
    <w:rsid w:val="007305C2"/>
    <w:rsid w:val="0074194D"/>
    <w:rsid w:val="007454E0"/>
    <w:rsid w:val="00754A9C"/>
    <w:rsid w:val="007A08A9"/>
    <w:rsid w:val="007E3A7C"/>
    <w:rsid w:val="008452F4"/>
    <w:rsid w:val="00865628"/>
    <w:rsid w:val="008B4E14"/>
    <w:rsid w:val="0090357C"/>
    <w:rsid w:val="00910F7B"/>
    <w:rsid w:val="009177DA"/>
    <w:rsid w:val="00925CAD"/>
    <w:rsid w:val="00954EED"/>
    <w:rsid w:val="009627DE"/>
    <w:rsid w:val="0099456A"/>
    <w:rsid w:val="009C17CD"/>
    <w:rsid w:val="009E149C"/>
    <w:rsid w:val="00A27851"/>
    <w:rsid w:val="00A3756C"/>
    <w:rsid w:val="00A93DD3"/>
    <w:rsid w:val="00AD153A"/>
    <w:rsid w:val="00AE2BAF"/>
    <w:rsid w:val="00B3251D"/>
    <w:rsid w:val="00B47D4A"/>
    <w:rsid w:val="00B51AFF"/>
    <w:rsid w:val="00B633A5"/>
    <w:rsid w:val="00B74660"/>
    <w:rsid w:val="00C85773"/>
    <w:rsid w:val="00C93D18"/>
    <w:rsid w:val="00CA1DE3"/>
    <w:rsid w:val="00CC478D"/>
    <w:rsid w:val="00D022E3"/>
    <w:rsid w:val="00D146D3"/>
    <w:rsid w:val="00D831FD"/>
    <w:rsid w:val="00D87925"/>
    <w:rsid w:val="00DD20C3"/>
    <w:rsid w:val="00DD77EC"/>
    <w:rsid w:val="00E06579"/>
    <w:rsid w:val="00E32EB2"/>
    <w:rsid w:val="00E7182A"/>
    <w:rsid w:val="00EC27D1"/>
    <w:rsid w:val="00EC6ECC"/>
    <w:rsid w:val="00ED43CC"/>
    <w:rsid w:val="00F210C6"/>
    <w:rsid w:val="00F24444"/>
    <w:rsid w:val="00F3409C"/>
    <w:rsid w:val="00F41E2B"/>
    <w:rsid w:val="00FB1BF5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65EFB203-5B9A-4210-B3AC-4EE7BF66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7EC"/>
  </w:style>
  <w:style w:type="paragraph" w:styleId="a5">
    <w:name w:val="footer"/>
    <w:basedOn w:val="a"/>
    <w:link w:val="a6"/>
    <w:uiPriority w:val="99"/>
    <w:unhideWhenUsed/>
    <w:rsid w:val="00DD7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7EC"/>
  </w:style>
  <w:style w:type="table" w:styleId="a7">
    <w:name w:val="Table Grid"/>
    <w:basedOn w:val="a1"/>
    <w:uiPriority w:val="39"/>
    <w:rsid w:val="00ED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51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32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954EE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54EED"/>
    <w:pPr>
      <w:ind w:left="840"/>
    </w:pPr>
    <w:rPr>
      <w:rFonts w:eastAsia="FUJ明朝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8FDA7-3F7E-40AE-881F-0AE55EF9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豊橋市</cp:lastModifiedBy>
  <cp:revision>5</cp:revision>
  <cp:lastPrinted>2016-03-22T00:03:00Z</cp:lastPrinted>
  <dcterms:created xsi:type="dcterms:W3CDTF">2021-01-21T04:37:00Z</dcterms:created>
  <dcterms:modified xsi:type="dcterms:W3CDTF">2021-01-21T05:06:00Z</dcterms:modified>
</cp:coreProperties>
</file>