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1A" w:rsidRPr="00055E64" w:rsidRDefault="00C517CE" w:rsidP="00144D30">
      <w:pPr>
        <w:jc w:val="center"/>
        <w:rPr>
          <w:rFonts w:asciiTheme="majorEastAsia" w:eastAsiaTheme="majorEastAsia" w:hAnsiTheme="majorEastAsia"/>
          <w:sz w:val="24"/>
        </w:rPr>
      </w:pPr>
      <w:r w:rsidRPr="00055E64">
        <w:rPr>
          <w:rFonts w:asciiTheme="majorEastAsia" w:eastAsiaTheme="majorEastAsia" w:hAnsiTheme="majorEastAsia" w:hint="eastAsia"/>
          <w:sz w:val="24"/>
        </w:rPr>
        <w:t>動力消防ポンプ設備</w:t>
      </w:r>
      <w:r w:rsidR="00144D30" w:rsidRPr="00055E64">
        <w:rPr>
          <w:rFonts w:asciiTheme="majorEastAsia" w:eastAsiaTheme="majorEastAsia" w:hAnsiTheme="majorEastAsia" w:hint="eastAsia"/>
          <w:sz w:val="24"/>
        </w:rPr>
        <w:t>の</w:t>
      </w:r>
      <w:r w:rsidR="008D048B" w:rsidRPr="00055E64">
        <w:rPr>
          <w:rFonts w:asciiTheme="majorEastAsia" w:eastAsiaTheme="majorEastAsia" w:hAnsiTheme="majorEastAsia" w:hint="eastAsia"/>
          <w:sz w:val="24"/>
        </w:rPr>
        <w:t>概要表</w:t>
      </w:r>
    </w:p>
    <w:p w:rsidR="008D048B" w:rsidRDefault="008D048B"/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660"/>
        <w:gridCol w:w="1887"/>
        <w:gridCol w:w="3189"/>
        <w:gridCol w:w="3190"/>
      </w:tblGrid>
      <w:tr w:rsidR="002B7FBF" w:rsidTr="00D5718F">
        <w:trPr>
          <w:trHeight w:val="316"/>
        </w:trPr>
        <w:tc>
          <w:tcPr>
            <w:tcW w:w="2547" w:type="dxa"/>
            <w:gridSpan w:val="2"/>
            <w:vAlign w:val="center"/>
          </w:tcPr>
          <w:p w:rsidR="002B7FBF" w:rsidRDefault="002B7FBF" w:rsidP="00D5718F">
            <w:pPr>
              <w:jc w:val="center"/>
            </w:pPr>
            <w:r>
              <w:rPr>
                <w:rFonts w:hint="eastAsia"/>
              </w:rPr>
              <w:t>種</w:t>
            </w:r>
            <w:r w:rsidR="00D5718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6379" w:type="dxa"/>
            <w:gridSpan w:val="2"/>
          </w:tcPr>
          <w:p w:rsidR="002B7FBF" w:rsidRDefault="002B7FBF" w:rsidP="002B7FBF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可搬消防ポンプ　　・　自動車に索引されるもの　</w:t>
            </w:r>
          </w:p>
          <w:p w:rsidR="002B7FBF" w:rsidRDefault="002B7FBF" w:rsidP="002B7FBF">
            <w:pPr>
              <w:ind w:firstLineChars="100" w:firstLine="210"/>
              <w:jc w:val="left"/>
            </w:pPr>
            <w:r>
              <w:rPr>
                <w:rFonts w:hint="eastAsia"/>
              </w:rPr>
              <w:t>消防ポンプ自動車　・　小型動力ポンプ付積載車</w:t>
            </w:r>
          </w:p>
        </w:tc>
      </w:tr>
      <w:tr w:rsidR="00D5718F" w:rsidTr="00D5718F">
        <w:trPr>
          <w:trHeight w:val="316"/>
        </w:trPr>
        <w:tc>
          <w:tcPr>
            <w:tcW w:w="660" w:type="dxa"/>
            <w:vMerge w:val="restart"/>
            <w:textDirection w:val="tbRlV"/>
            <w:vAlign w:val="center"/>
          </w:tcPr>
          <w:p w:rsidR="00D5718F" w:rsidRPr="004B434B" w:rsidRDefault="00D5718F" w:rsidP="00D5718F">
            <w:pPr>
              <w:ind w:left="113" w:right="113"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887" w:type="dxa"/>
            <w:vAlign w:val="center"/>
          </w:tcPr>
          <w:p w:rsidR="00D5718F" w:rsidRPr="004B434B" w:rsidRDefault="00D5718F" w:rsidP="00D5718F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6379" w:type="dxa"/>
            <w:gridSpan w:val="2"/>
          </w:tcPr>
          <w:p w:rsidR="00D5718F" w:rsidRDefault="00D5718F" w:rsidP="00D5718F">
            <w:pPr>
              <w:ind w:firstLineChars="100" w:firstLine="210"/>
            </w:pPr>
            <w:r>
              <w:rPr>
                <w:rFonts w:hint="eastAsia"/>
              </w:rPr>
              <w:t>防火水槽　・　地上タンク　・　その他</w:t>
            </w:r>
          </w:p>
        </w:tc>
      </w:tr>
      <w:tr w:rsidR="00D5718F" w:rsidTr="00D5718F">
        <w:trPr>
          <w:trHeight w:val="316"/>
        </w:trPr>
        <w:tc>
          <w:tcPr>
            <w:tcW w:w="660" w:type="dxa"/>
            <w:vMerge/>
            <w:vAlign w:val="center"/>
          </w:tcPr>
          <w:p w:rsidR="00D5718F" w:rsidRPr="004B434B" w:rsidRDefault="00D5718F" w:rsidP="00D5718F">
            <w:pPr>
              <w:jc w:val="distribute"/>
            </w:pPr>
          </w:p>
        </w:tc>
        <w:tc>
          <w:tcPr>
            <w:tcW w:w="1887" w:type="dxa"/>
            <w:vAlign w:val="center"/>
          </w:tcPr>
          <w:p w:rsidR="00D5718F" w:rsidRPr="004B434B" w:rsidRDefault="00D5718F" w:rsidP="00D5718F">
            <w:pPr>
              <w:jc w:val="center"/>
            </w:pPr>
            <w:r>
              <w:rPr>
                <w:rFonts w:hint="eastAsia"/>
              </w:rPr>
              <w:t>水　　　量</w:t>
            </w:r>
          </w:p>
        </w:tc>
        <w:tc>
          <w:tcPr>
            <w:tcW w:w="3189" w:type="dxa"/>
          </w:tcPr>
          <w:p w:rsidR="00D5718F" w:rsidRPr="00925CD8" w:rsidRDefault="00925CD8" w:rsidP="00D5718F">
            <w:pPr>
              <w:ind w:firstLineChars="100" w:firstLine="210"/>
              <w:jc w:val="left"/>
              <w:rPr>
                <w:vertAlign w:val="superscript"/>
              </w:rPr>
            </w:pPr>
            <w:r>
              <w:rPr>
                <w:rFonts w:hint="eastAsia"/>
              </w:rPr>
              <w:t xml:space="preserve">有効水量　　</w:t>
            </w:r>
            <w:r>
              <w:rPr>
                <w:rFonts w:hint="eastAsia"/>
              </w:rPr>
              <w:t>m</w:t>
            </w:r>
            <w:r w:rsidRPr="00925CD8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3190" w:type="dxa"/>
          </w:tcPr>
          <w:p w:rsidR="00D5718F" w:rsidRDefault="00D5718F" w:rsidP="00D5718F">
            <w:pPr>
              <w:jc w:val="center"/>
            </w:pPr>
            <w:r>
              <w:rPr>
                <w:rFonts w:hint="eastAsia"/>
              </w:rPr>
              <w:t>専用　・　兼用</w:t>
            </w:r>
          </w:p>
        </w:tc>
      </w:tr>
      <w:tr w:rsidR="00D5718F" w:rsidTr="00D5718F">
        <w:trPr>
          <w:trHeight w:val="316"/>
        </w:trPr>
        <w:tc>
          <w:tcPr>
            <w:tcW w:w="2547" w:type="dxa"/>
            <w:gridSpan w:val="2"/>
            <w:vAlign w:val="center"/>
          </w:tcPr>
          <w:p w:rsidR="00D5718F" w:rsidRPr="004B434B" w:rsidRDefault="00D5718F" w:rsidP="00D5718F">
            <w:pPr>
              <w:jc w:val="distribute"/>
            </w:pPr>
            <w:r>
              <w:rPr>
                <w:rFonts w:hint="eastAsia"/>
              </w:rPr>
              <w:t>水源からの歩行距離</w:t>
            </w:r>
          </w:p>
        </w:tc>
        <w:tc>
          <w:tcPr>
            <w:tcW w:w="6379" w:type="dxa"/>
            <w:gridSpan w:val="2"/>
          </w:tcPr>
          <w:p w:rsidR="00D5718F" w:rsidRDefault="00925CD8" w:rsidP="00D5718F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m</w:t>
            </w:r>
          </w:p>
        </w:tc>
      </w:tr>
      <w:tr w:rsidR="00D5718F" w:rsidTr="00855697">
        <w:trPr>
          <w:trHeight w:val="316"/>
        </w:trPr>
        <w:tc>
          <w:tcPr>
            <w:tcW w:w="660" w:type="dxa"/>
            <w:vMerge w:val="restart"/>
            <w:textDirection w:val="tbRlV"/>
          </w:tcPr>
          <w:p w:rsidR="00D5718F" w:rsidRPr="004B434B" w:rsidRDefault="00D5718F" w:rsidP="00D5718F">
            <w:pPr>
              <w:ind w:left="113" w:right="113"/>
              <w:jc w:val="distribute"/>
            </w:pPr>
            <w:r>
              <w:rPr>
                <w:rFonts w:hint="eastAsia"/>
              </w:rPr>
              <w:t>動力消防ポンプ</w:t>
            </w:r>
          </w:p>
        </w:tc>
        <w:tc>
          <w:tcPr>
            <w:tcW w:w="1887" w:type="dxa"/>
          </w:tcPr>
          <w:p w:rsidR="00D5718F" w:rsidRPr="00D5718F" w:rsidRDefault="00D5718F" w:rsidP="00D5718F">
            <w:pPr>
              <w:jc w:val="distribute"/>
              <w:rPr>
                <w:sz w:val="20"/>
              </w:rPr>
            </w:pPr>
            <w:r w:rsidRPr="00D5718F">
              <w:rPr>
                <w:rFonts w:hint="eastAsia"/>
                <w:sz w:val="20"/>
              </w:rPr>
              <w:t>ポンプの級別</w:t>
            </w:r>
          </w:p>
        </w:tc>
        <w:tc>
          <w:tcPr>
            <w:tcW w:w="6379" w:type="dxa"/>
            <w:gridSpan w:val="2"/>
          </w:tcPr>
          <w:p w:rsidR="00D5718F" w:rsidRDefault="00D5718F" w:rsidP="00D5718F">
            <w:pPr>
              <w:jc w:val="left"/>
            </w:pPr>
            <w:r>
              <w:rPr>
                <w:rFonts w:hint="eastAsia"/>
              </w:rPr>
              <w:t xml:space="preserve">　　　　　　　級</w:t>
            </w:r>
          </w:p>
        </w:tc>
      </w:tr>
      <w:tr w:rsidR="00D5718F" w:rsidTr="002351BA">
        <w:trPr>
          <w:trHeight w:val="316"/>
        </w:trPr>
        <w:tc>
          <w:tcPr>
            <w:tcW w:w="660" w:type="dxa"/>
            <w:vMerge/>
          </w:tcPr>
          <w:p w:rsidR="00D5718F" w:rsidRPr="004B434B" w:rsidRDefault="00D5718F" w:rsidP="00D5718F">
            <w:pPr>
              <w:jc w:val="distribute"/>
            </w:pPr>
          </w:p>
        </w:tc>
        <w:tc>
          <w:tcPr>
            <w:tcW w:w="1887" w:type="dxa"/>
          </w:tcPr>
          <w:p w:rsidR="00D5718F" w:rsidRPr="00D5718F" w:rsidRDefault="00D5718F" w:rsidP="00D5718F">
            <w:pPr>
              <w:jc w:val="distribute"/>
              <w:rPr>
                <w:sz w:val="20"/>
              </w:rPr>
            </w:pPr>
            <w:r w:rsidRPr="00D5718F">
              <w:rPr>
                <w:rFonts w:hint="eastAsia"/>
                <w:sz w:val="20"/>
              </w:rPr>
              <w:t>規格放水量</w:t>
            </w:r>
          </w:p>
        </w:tc>
        <w:tc>
          <w:tcPr>
            <w:tcW w:w="6379" w:type="dxa"/>
            <w:gridSpan w:val="2"/>
          </w:tcPr>
          <w:p w:rsidR="00D5718F" w:rsidRDefault="00925CD8" w:rsidP="00D5718F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m</w:t>
            </w:r>
            <w:r w:rsidRPr="00925CD8">
              <w:rPr>
                <w:rFonts w:hint="eastAsia"/>
                <w:vertAlign w:val="superscript"/>
              </w:rPr>
              <w:t>3</w:t>
            </w:r>
          </w:p>
        </w:tc>
      </w:tr>
      <w:tr w:rsidR="00D5718F" w:rsidTr="00F7452B">
        <w:trPr>
          <w:trHeight w:val="316"/>
        </w:trPr>
        <w:tc>
          <w:tcPr>
            <w:tcW w:w="660" w:type="dxa"/>
            <w:vMerge/>
          </w:tcPr>
          <w:p w:rsidR="00D5718F" w:rsidRPr="004B434B" w:rsidRDefault="00D5718F" w:rsidP="00D5718F">
            <w:pPr>
              <w:jc w:val="distribute"/>
            </w:pPr>
          </w:p>
        </w:tc>
        <w:tc>
          <w:tcPr>
            <w:tcW w:w="1887" w:type="dxa"/>
          </w:tcPr>
          <w:p w:rsidR="00D5718F" w:rsidRPr="00D5718F" w:rsidRDefault="00D5718F" w:rsidP="00D5718F">
            <w:pPr>
              <w:jc w:val="distribute"/>
              <w:rPr>
                <w:sz w:val="20"/>
              </w:rPr>
            </w:pPr>
            <w:r w:rsidRPr="00D5718F">
              <w:rPr>
                <w:rFonts w:hint="eastAsia"/>
                <w:sz w:val="20"/>
              </w:rPr>
              <w:t>吸水口の口径</w:t>
            </w:r>
          </w:p>
        </w:tc>
        <w:tc>
          <w:tcPr>
            <w:tcW w:w="6379" w:type="dxa"/>
            <w:gridSpan w:val="2"/>
          </w:tcPr>
          <w:p w:rsidR="00D5718F" w:rsidRDefault="00D5718F" w:rsidP="00D5718F">
            <w:pPr>
              <w:ind w:firstLineChars="600" w:firstLine="126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mm</w:t>
            </w:r>
          </w:p>
        </w:tc>
      </w:tr>
      <w:tr w:rsidR="00D5718F" w:rsidTr="002E712B">
        <w:trPr>
          <w:trHeight w:val="316"/>
        </w:trPr>
        <w:tc>
          <w:tcPr>
            <w:tcW w:w="660" w:type="dxa"/>
            <w:vMerge/>
          </w:tcPr>
          <w:p w:rsidR="00D5718F" w:rsidRPr="004B434B" w:rsidRDefault="00D5718F" w:rsidP="00D5718F">
            <w:pPr>
              <w:jc w:val="distribute"/>
            </w:pPr>
          </w:p>
        </w:tc>
        <w:tc>
          <w:tcPr>
            <w:tcW w:w="1887" w:type="dxa"/>
          </w:tcPr>
          <w:p w:rsidR="00D5718F" w:rsidRPr="00D5718F" w:rsidRDefault="00D5718F" w:rsidP="00D5718F">
            <w:pPr>
              <w:jc w:val="distribute"/>
              <w:rPr>
                <w:sz w:val="20"/>
              </w:rPr>
            </w:pPr>
            <w:r w:rsidRPr="00D5718F">
              <w:rPr>
                <w:rFonts w:hint="eastAsia"/>
                <w:sz w:val="20"/>
              </w:rPr>
              <w:t>放水口の口径</w:t>
            </w:r>
          </w:p>
        </w:tc>
        <w:tc>
          <w:tcPr>
            <w:tcW w:w="6379" w:type="dxa"/>
            <w:gridSpan w:val="2"/>
          </w:tcPr>
          <w:p w:rsidR="00D5718F" w:rsidRDefault="00D5718F" w:rsidP="00D5718F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mm</w:t>
            </w:r>
          </w:p>
        </w:tc>
      </w:tr>
      <w:tr w:rsidR="00D5718F" w:rsidTr="00427A4B">
        <w:trPr>
          <w:trHeight w:val="316"/>
        </w:trPr>
        <w:tc>
          <w:tcPr>
            <w:tcW w:w="660" w:type="dxa"/>
            <w:vMerge/>
          </w:tcPr>
          <w:p w:rsidR="00D5718F" w:rsidRPr="004B434B" w:rsidRDefault="00D5718F" w:rsidP="00D5718F">
            <w:pPr>
              <w:jc w:val="distribute"/>
            </w:pPr>
          </w:p>
        </w:tc>
        <w:tc>
          <w:tcPr>
            <w:tcW w:w="1887" w:type="dxa"/>
          </w:tcPr>
          <w:p w:rsidR="00D5718F" w:rsidRPr="00D5718F" w:rsidRDefault="00D5718F" w:rsidP="00D5718F">
            <w:pPr>
              <w:jc w:val="distribute"/>
              <w:rPr>
                <w:sz w:val="20"/>
              </w:rPr>
            </w:pPr>
            <w:r w:rsidRPr="00D5718F">
              <w:rPr>
                <w:rFonts w:hint="eastAsia"/>
                <w:sz w:val="20"/>
              </w:rPr>
              <w:t>放水口数</w:t>
            </w:r>
          </w:p>
        </w:tc>
        <w:tc>
          <w:tcPr>
            <w:tcW w:w="6379" w:type="dxa"/>
            <w:gridSpan w:val="2"/>
          </w:tcPr>
          <w:p w:rsidR="00D5718F" w:rsidRDefault="00D5718F" w:rsidP="00D5718F">
            <w:pPr>
              <w:jc w:val="left"/>
            </w:pPr>
            <w:r>
              <w:rPr>
                <w:rFonts w:hint="eastAsia"/>
              </w:rPr>
              <w:t xml:space="preserve">　　　　　　　口</w:t>
            </w:r>
          </w:p>
        </w:tc>
      </w:tr>
      <w:tr w:rsidR="00D5718F" w:rsidTr="006E2D34">
        <w:trPr>
          <w:trHeight w:val="316"/>
        </w:trPr>
        <w:tc>
          <w:tcPr>
            <w:tcW w:w="660" w:type="dxa"/>
            <w:vMerge w:val="restart"/>
            <w:textDirection w:val="tbRlV"/>
          </w:tcPr>
          <w:p w:rsidR="00D5718F" w:rsidRPr="004B434B" w:rsidRDefault="00D5718F" w:rsidP="00D5718F">
            <w:pPr>
              <w:ind w:left="113" w:right="113"/>
              <w:jc w:val="distribute"/>
            </w:pPr>
            <w:r>
              <w:rPr>
                <w:rFonts w:hint="eastAsia"/>
              </w:rPr>
              <w:t>放水用具</w:t>
            </w:r>
          </w:p>
        </w:tc>
        <w:tc>
          <w:tcPr>
            <w:tcW w:w="1887" w:type="dxa"/>
          </w:tcPr>
          <w:p w:rsidR="00D5718F" w:rsidRPr="00D5718F" w:rsidRDefault="00D5718F" w:rsidP="00D5718F">
            <w:pPr>
              <w:jc w:val="distribute"/>
              <w:rPr>
                <w:sz w:val="20"/>
              </w:rPr>
            </w:pPr>
            <w:r w:rsidRPr="00D5718F">
              <w:rPr>
                <w:rFonts w:hint="eastAsia"/>
                <w:sz w:val="20"/>
              </w:rPr>
              <w:t>消防ホース</w:t>
            </w:r>
          </w:p>
        </w:tc>
        <w:tc>
          <w:tcPr>
            <w:tcW w:w="6379" w:type="dxa"/>
            <w:gridSpan w:val="2"/>
          </w:tcPr>
          <w:p w:rsidR="00D5718F" w:rsidRDefault="00925CD8" w:rsidP="000276EE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（呼称）　　　×（長さ）　　</w:t>
            </w:r>
            <w:r>
              <w:rPr>
                <w:rFonts w:hint="eastAsia"/>
              </w:rPr>
              <w:t>m</w:t>
            </w:r>
            <w:r w:rsidR="00D5718F">
              <w:rPr>
                <w:rFonts w:hint="eastAsia"/>
              </w:rPr>
              <w:t xml:space="preserve">×　　　　本　</w:t>
            </w:r>
          </w:p>
        </w:tc>
      </w:tr>
      <w:tr w:rsidR="00D5718F" w:rsidTr="00980B8C">
        <w:trPr>
          <w:trHeight w:val="316"/>
        </w:trPr>
        <w:tc>
          <w:tcPr>
            <w:tcW w:w="660" w:type="dxa"/>
            <w:vMerge/>
          </w:tcPr>
          <w:p w:rsidR="00D5718F" w:rsidRPr="004B434B" w:rsidRDefault="00D5718F" w:rsidP="00D5718F">
            <w:pPr>
              <w:jc w:val="distribute"/>
            </w:pPr>
          </w:p>
        </w:tc>
        <w:tc>
          <w:tcPr>
            <w:tcW w:w="1887" w:type="dxa"/>
          </w:tcPr>
          <w:p w:rsidR="00D5718F" w:rsidRPr="00D5718F" w:rsidRDefault="00D5718F" w:rsidP="00D5718F">
            <w:pPr>
              <w:jc w:val="distribute"/>
              <w:rPr>
                <w:sz w:val="20"/>
              </w:rPr>
            </w:pPr>
            <w:r w:rsidRPr="00D5718F">
              <w:rPr>
                <w:rFonts w:hint="eastAsia"/>
                <w:sz w:val="20"/>
              </w:rPr>
              <w:t>筒先口径</w:t>
            </w:r>
          </w:p>
        </w:tc>
        <w:tc>
          <w:tcPr>
            <w:tcW w:w="6379" w:type="dxa"/>
            <w:gridSpan w:val="2"/>
          </w:tcPr>
          <w:p w:rsidR="00D5718F" w:rsidRDefault="00D5718F" w:rsidP="00D5718F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mm</w:t>
            </w:r>
          </w:p>
        </w:tc>
      </w:tr>
      <w:tr w:rsidR="00D5718F" w:rsidTr="0017235B">
        <w:trPr>
          <w:trHeight w:val="316"/>
        </w:trPr>
        <w:tc>
          <w:tcPr>
            <w:tcW w:w="660" w:type="dxa"/>
            <w:vMerge/>
          </w:tcPr>
          <w:p w:rsidR="00D5718F" w:rsidRPr="004B434B" w:rsidRDefault="00D5718F" w:rsidP="00D5718F">
            <w:pPr>
              <w:jc w:val="distribute"/>
            </w:pPr>
          </w:p>
        </w:tc>
        <w:tc>
          <w:tcPr>
            <w:tcW w:w="1887" w:type="dxa"/>
          </w:tcPr>
          <w:p w:rsidR="00D5718F" w:rsidRPr="00D5718F" w:rsidRDefault="00D5718F" w:rsidP="00D5718F">
            <w:pPr>
              <w:jc w:val="distribute"/>
              <w:rPr>
                <w:sz w:val="20"/>
              </w:rPr>
            </w:pPr>
            <w:r w:rsidRPr="00D5718F">
              <w:rPr>
                <w:rFonts w:hint="eastAsia"/>
                <w:sz w:val="20"/>
              </w:rPr>
              <w:t>吸管ストレーナー</w:t>
            </w:r>
          </w:p>
        </w:tc>
        <w:tc>
          <w:tcPr>
            <w:tcW w:w="6379" w:type="dxa"/>
            <w:gridSpan w:val="2"/>
          </w:tcPr>
          <w:p w:rsidR="00D5718F" w:rsidRDefault="00D5718F" w:rsidP="00D5718F">
            <w:pPr>
              <w:ind w:firstLineChars="300" w:firstLine="630"/>
              <w:jc w:val="left"/>
            </w:pPr>
            <w:r>
              <w:rPr>
                <w:rFonts w:hint="eastAsia"/>
              </w:rPr>
              <w:t>有・無</w:t>
            </w:r>
          </w:p>
        </w:tc>
      </w:tr>
      <w:tr w:rsidR="00D5718F" w:rsidTr="00305FC4">
        <w:trPr>
          <w:cantSplit/>
          <w:trHeight w:val="1134"/>
        </w:trPr>
        <w:tc>
          <w:tcPr>
            <w:tcW w:w="660" w:type="dxa"/>
            <w:textDirection w:val="tbRlV"/>
          </w:tcPr>
          <w:p w:rsidR="00D5718F" w:rsidRPr="004B434B" w:rsidRDefault="00D5718F" w:rsidP="00D5718F">
            <w:pPr>
              <w:ind w:left="113" w:right="113"/>
              <w:jc w:val="center"/>
            </w:pPr>
            <w:r>
              <w:rPr>
                <w:rFonts w:hint="eastAsia"/>
              </w:rPr>
              <w:t>そ　　　の　　　他</w:t>
            </w:r>
          </w:p>
        </w:tc>
        <w:tc>
          <w:tcPr>
            <w:tcW w:w="8266" w:type="dxa"/>
            <w:gridSpan w:val="3"/>
          </w:tcPr>
          <w:p w:rsidR="00D5718F" w:rsidRDefault="00D5718F" w:rsidP="002B7FBF">
            <w:pPr>
              <w:jc w:val="center"/>
            </w:pPr>
          </w:p>
          <w:p w:rsidR="00D5718F" w:rsidRDefault="00D5718F" w:rsidP="002B7FBF">
            <w:pPr>
              <w:jc w:val="center"/>
            </w:pPr>
          </w:p>
          <w:p w:rsidR="00D5718F" w:rsidRDefault="00D5718F" w:rsidP="002B7FBF">
            <w:pPr>
              <w:jc w:val="center"/>
            </w:pPr>
          </w:p>
          <w:p w:rsidR="00D5718F" w:rsidRDefault="00D5718F" w:rsidP="002B7FBF">
            <w:pPr>
              <w:jc w:val="center"/>
            </w:pPr>
          </w:p>
          <w:p w:rsidR="00D5718F" w:rsidRDefault="00D5718F" w:rsidP="002B7FBF">
            <w:pPr>
              <w:jc w:val="center"/>
            </w:pPr>
          </w:p>
          <w:p w:rsidR="00D5718F" w:rsidRDefault="00D5718F" w:rsidP="002B7FBF">
            <w:pPr>
              <w:jc w:val="center"/>
            </w:pPr>
          </w:p>
          <w:p w:rsidR="00D5718F" w:rsidRDefault="00D5718F" w:rsidP="002B7FBF">
            <w:pPr>
              <w:jc w:val="center"/>
            </w:pPr>
          </w:p>
          <w:p w:rsidR="00D5718F" w:rsidRDefault="00D5718F" w:rsidP="002B7FBF">
            <w:pPr>
              <w:jc w:val="center"/>
            </w:pPr>
          </w:p>
          <w:p w:rsidR="00D5718F" w:rsidRDefault="00D5718F" w:rsidP="00D5718F"/>
        </w:tc>
      </w:tr>
    </w:tbl>
    <w:p w:rsidR="002C1053" w:rsidRDefault="002C1053" w:rsidP="002C1053">
      <w:pPr>
        <w:ind w:firstLineChars="200" w:firstLine="420"/>
      </w:pPr>
    </w:p>
    <w:p w:rsidR="002C1053" w:rsidRDefault="009032E2" w:rsidP="002C1053">
      <w:pPr>
        <w:ind w:firstLineChars="200" w:firstLine="420"/>
      </w:pPr>
      <w:r>
        <w:rPr>
          <w:rFonts w:hint="eastAsia"/>
        </w:rPr>
        <w:t>備考　１　この用紙の大きさは日本産業</w:t>
      </w:r>
      <w:bookmarkStart w:id="0" w:name="_GoBack"/>
      <w:bookmarkEnd w:id="0"/>
      <w:r w:rsidR="002C1053">
        <w:rPr>
          <w:rFonts w:hint="eastAsia"/>
        </w:rPr>
        <w:t>規格</w:t>
      </w:r>
      <w:r w:rsidR="002C1053">
        <w:rPr>
          <w:rFonts w:hint="eastAsia"/>
        </w:rPr>
        <w:t>A</w:t>
      </w:r>
      <w:r w:rsidR="002C1053">
        <w:rPr>
          <w:rFonts w:hint="eastAsia"/>
        </w:rPr>
        <w:t>４とする。</w:t>
      </w:r>
    </w:p>
    <w:p w:rsidR="002C1053" w:rsidRDefault="002C1053" w:rsidP="002C1053">
      <w:r>
        <w:rPr>
          <w:rFonts w:hint="eastAsia"/>
        </w:rPr>
        <w:t xml:space="preserve">　　　　　２　選択肢を併記してある欄は、該当事項を○で囲むこと。</w:t>
      </w:r>
    </w:p>
    <w:p w:rsidR="008D048B" w:rsidRPr="002C1053" w:rsidRDefault="008D048B"/>
    <w:sectPr w:rsidR="008D048B" w:rsidRPr="002C1053" w:rsidSect="005035BF">
      <w:pgSz w:w="11906" w:h="16838" w:code="9"/>
      <w:pgMar w:top="1701" w:right="1701" w:bottom="1418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8B"/>
    <w:rsid w:val="000276EE"/>
    <w:rsid w:val="00030B9A"/>
    <w:rsid w:val="00055E64"/>
    <w:rsid w:val="00144D30"/>
    <w:rsid w:val="002B7FBF"/>
    <w:rsid w:val="002C1053"/>
    <w:rsid w:val="003718AE"/>
    <w:rsid w:val="004B434B"/>
    <w:rsid w:val="005035BF"/>
    <w:rsid w:val="00595593"/>
    <w:rsid w:val="005F015B"/>
    <w:rsid w:val="008D048B"/>
    <w:rsid w:val="009032E2"/>
    <w:rsid w:val="0092591A"/>
    <w:rsid w:val="00925CD8"/>
    <w:rsid w:val="009659E6"/>
    <w:rsid w:val="00C517CE"/>
    <w:rsid w:val="00D5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D8C33-2463-401F-9AED-A3F9435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