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27D" w:rsidRPr="0031027D" w:rsidRDefault="0031027D" w:rsidP="0031027D">
      <w:pPr>
        <w:spacing w:after="120"/>
        <w:rPr>
          <w:rFonts w:hAnsi="ＭＳ 明朝"/>
          <w:snapToGrid w:val="0"/>
        </w:rPr>
      </w:pPr>
      <w:bookmarkStart w:id="0" w:name="_GoBack"/>
      <w:bookmarkEnd w:id="0"/>
      <w:r w:rsidRPr="0031027D">
        <w:rPr>
          <w:rFonts w:hAnsi="ＭＳ 明朝" w:hint="eastAsia"/>
          <w:snapToGrid w:val="0"/>
        </w:rPr>
        <w:t>様式第５（第</w:t>
      </w:r>
      <w:r w:rsidRPr="0031027D">
        <w:rPr>
          <w:rFonts w:hAnsi="ＭＳ 明朝"/>
          <w:snapToGrid w:val="0"/>
        </w:rPr>
        <w:t>13</w:t>
      </w:r>
      <w:r w:rsidRPr="0031027D">
        <w:rPr>
          <w:rFonts w:hAnsi="ＭＳ 明朝" w:hint="eastAsia"/>
          <w:snapToGrid w:val="0"/>
        </w:rPr>
        <w:t>条関係）</w:t>
      </w:r>
    </w:p>
    <w:p w:rsidR="009A126F" w:rsidRDefault="009A126F">
      <w:pPr>
        <w:spacing w:after="120"/>
        <w:jc w:val="center"/>
        <w:rPr>
          <w:rFonts w:ascii="?l?r ??fc" w:cs="Times New Roman"/>
          <w:snapToGrid w:val="0"/>
        </w:rPr>
      </w:pPr>
      <w:r>
        <w:rPr>
          <w:snapToGrid w:val="0"/>
        </w:rPr>
        <w:fldChar w:fldCharType="begin"/>
      </w:r>
      <w:r>
        <w:rPr>
          <w:snapToGrid w:val="0"/>
        </w:rPr>
        <w:instrText xml:space="preserve"> eq \o\ad(</w:instrText>
      </w:r>
      <w:r>
        <w:rPr>
          <w:rFonts w:ascii="?l?r ??fc" w:hint="eastAsia"/>
          <w:snapToGrid w:val="0"/>
        </w:rPr>
        <w:instrText>環境保全上の見地からの意見書</w:instrText>
      </w:r>
      <w:r>
        <w:rPr>
          <w:snapToGrid w:val="0"/>
        </w:rPr>
        <w:instrText>,</w:instrText>
      </w:r>
      <w:r>
        <w:rPr>
          <w:rFonts w:ascii="?l?r ??fc" w:hint="eastAsia"/>
          <w:snapToGrid w:val="0"/>
        </w:rPr>
        <w:instrText xml:space="preserve">　　　　　　　　　　　　　　　</w:instrText>
      </w:r>
      <w:r>
        <w:rPr>
          <w:snapToGrid w:val="0"/>
        </w:rPr>
        <w:instrText>)</w:instrText>
      </w:r>
      <w:r>
        <w:rPr>
          <w:snapToGrid w:val="0"/>
        </w:rPr>
        <w:fldChar w:fldCharType="end"/>
      </w:r>
      <w:r>
        <w:rPr>
          <w:rFonts w:ascii="?l?r ??fc" w:hint="eastAsia"/>
          <w:snapToGrid w:val="0"/>
          <w:vanish/>
        </w:rPr>
        <w:t>環境保全上の見地からの意見書</w:t>
      </w:r>
    </w:p>
    <w:p w:rsidR="009A126F" w:rsidRDefault="009A126F">
      <w:pPr>
        <w:spacing w:after="120"/>
        <w:jc w:val="right"/>
        <w:rPr>
          <w:rFonts w:ascii="?l?r ??fc" w:cs="Times New Roman"/>
          <w:snapToGrid w:val="0"/>
        </w:rPr>
      </w:pPr>
      <w:r>
        <w:rPr>
          <w:rFonts w:hint="eastAsia"/>
          <w:snapToGrid w:val="0"/>
        </w:rPr>
        <w:t xml:space="preserve">年　　月　　日　　</w:t>
      </w:r>
    </w:p>
    <w:p w:rsidR="009A126F" w:rsidRDefault="009A126F">
      <w:pPr>
        <w:spacing w:after="120"/>
        <w:rPr>
          <w:rFonts w:ascii="?l?r ??fc" w:cs="Times New Roman"/>
          <w:snapToGrid w:val="0"/>
        </w:rPr>
      </w:pPr>
      <w:r>
        <w:rPr>
          <w:rFonts w:hint="eastAsia"/>
          <w:snapToGrid w:val="0"/>
        </w:rPr>
        <w:t xml:space="preserve">　　　豊橋市長　様</w:t>
      </w:r>
    </w:p>
    <w:p w:rsidR="009A126F" w:rsidRDefault="009A126F">
      <w:pPr>
        <w:spacing w:after="120"/>
        <w:ind w:left="210"/>
        <w:rPr>
          <w:rFonts w:ascii="?l?r ??fc" w:cs="Times New Roman"/>
          <w:snapToGrid w:val="0"/>
        </w:rPr>
      </w:pPr>
      <w:r>
        <w:rPr>
          <w:rFonts w:hint="eastAsia"/>
          <w:snapToGrid w:val="0"/>
        </w:rPr>
        <w:t xml:space="preserve">　</w:t>
      </w:r>
      <w:r w:rsidR="004803E4">
        <w:rPr>
          <w:rFonts w:hint="eastAsia"/>
          <w:snapToGrid w:val="0"/>
        </w:rPr>
        <w:t>豊橋市産業廃棄物処理施設及び汚染土壌処理施設の設置に係る紛争の予防及び調整に関する条例</w:t>
      </w:r>
      <w:r>
        <w:rPr>
          <w:rFonts w:hint="eastAsia"/>
          <w:snapToGrid w:val="0"/>
        </w:rPr>
        <w:t>第</w:t>
      </w:r>
      <w:r>
        <w:rPr>
          <w:snapToGrid w:val="0"/>
        </w:rPr>
        <w:t>10</w:t>
      </w:r>
      <w:r>
        <w:rPr>
          <w:rFonts w:hint="eastAsia"/>
          <w:snapToGrid w:val="0"/>
        </w:rPr>
        <w:t>条第１項の規定に基づき、環境保全上の見地からの意見書を提出します。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10"/>
        <w:gridCol w:w="4370"/>
      </w:tblGrid>
      <w:tr w:rsidR="009A126F">
        <w:tblPrEx>
          <w:tblCellMar>
            <w:top w:w="0" w:type="dxa"/>
            <w:left w:w="0" w:type="dxa"/>
            <w:bottom w:w="0" w:type="dxa"/>
            <w:right w:w="0" w:type="dxa"/>
          </w:tblCellMar>
        </w:tblPrEx>
        <w:trPr>
          <w:cantSplit/>
          <w:trHeight w:hRule="exact" w:val="630"/>
        </w:trPr>
        <w:tc>
          <w:tcPr>
            <w:tcW w:w="3610" w:type="dxa"/>
            <w:vAlign w:val="center"/>
          </w:tcPr>
          <w:p w:rsidR="009A126F" w:rsidRDefault="009A126F">
            <w:pPr>
              <w:ind w:left="90" w:right="90"/>
              <w:rPr>
                <w:rFonts w:ascii="?l?r ??fc" w:cs="Times New Roman"/>
                <w:snapToGrid w:val="0"/>
                <w:sz w:val="19"/>
                <w:szCs w:val="19"/>
              </w:rPr>
            </w:pPr>
            <w:r>
              <w:rPr>
                <w:rFonts w:hint="eastAsia"/>
                <w:snapToGrid w:val="0"/>
                <w:sz w:val="19"/>
                <w:szCs w:val="19"/>
              </w:rPr>
              <w:t>意見の対象となる事業者の氏名又は名称</w:t>
            </w:r>
          </w:p>
        </w:tc>
        <w:tc>
          <w:tcPr>
            <w:tcW w:w="4370" w:type="dxa"/>
            <w:vAlign w:val="center"/>
          </w:tcPr>
          <w:p w:rsidR="009A126F" w:rsidRDefault="009A126F">
            <w:pPr>
              <w:ind w:left="90" w:right="90"/>
              <w:rPr>
                <w:rFonts w:ascii="?l?r ??fc" w:cs="Times New Roman"/>
                <w:snapToGrid w:val="0"/>
                <w:sz w:val="19"/>
                <w:szCs w:val="19"/>
              </w:rPr>
            </w:pPr>
          </w:p>
        </w:tc>
      </w:tr>
      <w:tr w:rsidR="009A126F">
        <w:tblPrEx>
          <w:tblCellMar>
            <w:top w:w="0" w:type="dxa"/>
            <w:left w:w="0" w:type="dxa"/>
            <w:bottom w:w="0" w:type="dxa"/>
            <w:right w:w="0" w:type="dxa"/>
          </w:tblCellMar>
        </w:tblPrEx>
        <w:trPr>
          <w:cantSplit/>
          <w:trHeight w:hRule="exact" w:val="630"/>
        </w:trPr>
        <w:tc>
          <w:tcPr>
            <w:tcW w:w="3610" w:type="dxa"/>
            <w:vAlign w:val="center"/>
          </w:tcPr>
          <w:p w:rsidR="009A126F" w:rsidRDefault="004803E4">
            <w:pPr>
              <w:ind w:left="90" w:right="90"/>
              <w:rPr>
                <w:rFonts w:ascii="?l?r ??fc" w:cs="Times New Roman"/>
                <w:snapToGrid w:val="0"/>
                <w:sz w:val="19"/>
                <w:szCs w:val="19"/>
              </w:rPr>
            </w:pPr>
            <w:r>
              <w:rPr>
                <w:rFonts w:hint="eastAsia"/>
                <w:snapToGrid w:val="0"/>
                <w:sz w:val="19"/>
                <w:szCs w:val="19"/>
              </w:rPr>
              <w:t>産業廃棄物処理施設等の設置の</w:t>
            </w:r>
            <w:r w:rsidR="009A126F">
              <w:rPr>
                <w:rFonts w:hint="eastAsia"/>
                <w:snapToGrid w:val="0"/>
                <w:sz w:val="19"/>
                <w:szCs w:val="19"/>
              </w:rPr>
              <w:t>場所</w:t>
            </w:r>
          </w:p>
        </w:tc>
        <w:tc>
          <w:tcPr>
            <w:tcW w:w="4370" w:type="dxa"/>
            <w:vAlign w:val="center"/>
          </w:tcPr>
          <w:p w:rsidR="009A126F" w:rsidRDefault="009A126F">
            <w:pPr>
              <w:ind w:left="90" w:right="90"/>
              <w:rPr>
                <w:rFonts w:ascii="?l?r ??fc" w:cs="Times New Roman"/>
                <w:snapToGrid w:val="0"/>
                <w:sz w:val="19"/>
                <w:szCs w:val="19"/>
              </w:rPr>
            </w:pPr>
          </w:p>
        </w:tc>
      </w:tr>
      <w:tr w:rsidR="009A126F">
        <w:tblPrEx>
          <w:tblCellMar>
            <w:top w:w="0" w:type="dxa"/>
            <w:left w:w="0" w:type="dxa"/>
            <w:bottom w:w="0" w:type="dxa"/>
            <w:right w:w="0" w:type="dxa"/>
          </w:tblCellMar>
        </w:tblPrEx>
        <w:trPr>
          <w:cantSplit/>
          <w:trHeight w:hRule="exact" w:val="630"/>
        </w:trPr>
        <w:tc>
          <w:tcPr>
            <w:tcW w:w="3610" w:type="dxa"/>
            <w:vAlign w:val="center"/>
          </w:tcPr>
          <w:p w:rsidR="009A126F" w:rsidRDefault="004803E4">
            <w:pPr>
              <w:ind w:left="90" w:right="90"/>
              <w:rPr>
                <w:rFonts w:ascii="?l?r ??fc" w:cs="Times New Roman"/>
                <w:snapToGrid w:val="0"/>
                <w:sz w:val="19"/>
                <w:szCs w:val="19"/>
              </w:rPr>
            </w:pPr>
            <w:r>
              <w:rPr>
                <w:rFonts w:hint="eastAsia"/>
                <w:snapToGrid w:val="0"/>
                <w:sz w:val="19"/>
                <w:szCs w:val="19"/>
              </w:rPr>
              <w:t>産業廃棄物処理施設等の種類</w:t>
            </w:r>
          </w:p>
        </w:tc>
        <w:tc>
          <w:tcPr>
            <w:tcW w:w="4370" w:type="dxa"/>
            <w:vAlign w:val="center"/>
          </w:tcPr>
          <w:p w:rsidR="009A126F" w:rsidRDefault="009A126F">
            <w:pPr>
              <w:ind w:left="90" w:right="90"/>
              <w:rPr>
                <w:rFonts w:ascii="?l?r ??fc" w:cs="Times New Roman"/>
                <w:snapToGrid w:val="0"/>
                <w:sz w:val="19"/>
                <w:szCs w:val="19"/>
              </w:rPr>
            </w:pPr>
          </w:p>
        </w:tc>
      </w:tr>
      <w:tr w:rsidR="009A126F">
        <w:tblPrEx>
          <w:tblCellMar>
            <w:top w:w="0" w:type="dxa"/>
            <w:left w:w="0" w:type="dxa"/>
            <w:bottom w:w="0" w:type="dxa"/>
            <w:right w:w="0" w:type="dxa"/>
          </w:tblCellMar>
        </w:tblPrEx>
        <w:trPr>
          <w:cantSplit/>
          <w:trHeight w:hRule="exact" w:val="840"/>
        </w:trPr>
        <w:tc>
          <w:tcPr>
            <w:tcW w:w="3610" w:type="dxa"/>
            <w:vAlign w:val="center"/>
          </w:tcPr>
          <w:p w:rsidR="009A126F" w:rsidRDefault="009A126F">
            <w:pPr>
              <w:ind w:left="90" w:right="90"/>
              <w:rPr>
                <w:rFonts w:ascii="?l?r ??fc" w:cs="Times New Roman"/>
                <w:snapToGrid w:val="0"/>
                <w:sz w:val="19"/>
                <w:szCs w:val="19"/>
              </w:rPr>
            </w:pPr>
            <w:r>
              <w:rPr>
                <w:rFonts w:hint="eastAsia"/>
                <w:snapToGrid w:val="0"/>
                <w:sz w:val="19"/>
                <w:szCs w:val="19"/>
              </w:rPr>
              <w:t>意見の区分</w:t>
            </w:r>
          </w:p>
        </w:tc>
        <w:tc>
          <w:tcPr>
            <w:tcW w:w="4370" w:type="dxa"/>
            <w:vAlign w:val="center"/>
          </w:tcPr>
          <w:p w:rsidR="009A126F" w:rsidRDefault="009A126F">
            <w:pPr>
              <w:ind w:left="280" w:right="90"/>
              <w:rPr>
                <w:rFonts w:ascii="?l?r ??fc" w:cs="Times New Roman"/>
                <w:snapToGrid w:val="0"/>
                <w:sz w:val="19"/>
                <w:szCs w:val="19"/>
              </w:rPr>
            </w:pPr>
            <w:r>
              <w:rPr>
                <w:rFonts w:ascii="?l?r ??fc" w:hint="eastAsia"/>
                <w:snapToGrid w:val="0"/>
                <w:sz w:val="19"/>
                <w:szCs w:val="19"/>
              </w:rPr>
              <w:t>大気汚染　・　水質汚濁　・　騒音　・　振動</w:t>
            </w:r>
            <w:r>
              <w:rPr>
                <w:rFonts w:ascii="?l?r ??fc" w:cs="Times New Roman"/>
                <w:snapToGrid w:val="0"/>
                <w:sz w:val="19"/>
                <w:szCs w:val="19"/>
              </w:rPr>
              <w:br/>
            </w:r>
            <w:r>
              <w:rPr>
                <w:rFonts w:ascii="?l?r ??fc" w:hint="eastAsia"/>
                <w:snapToGrid w:val="0"/>
                <w:sz w:val="19"/>
                <w:szCs w:val="19"/>
              </w:rPr>
              <w:t>悪臭　・　土壌汚染　・　その他</w:t>
            </w:r>
          </w:p>
        </w:tc>
      </w:tr>
      <w:tr w:rsidR="009A126F">
        <w:tblPrEx>
          <w:tblCellMar>
            <w:top w:w="0" w:type="dxa"/>
            <w:left w:w="0" w:type="dxa"/>
            <w:bottom w:w="0" w:type="dxa"/>
            <w:right w:w="0" w:type="dxa"/>
          </w:tblCellMar>
        </w:tblPrEx>
        <w:trPr>
          <w:cantSplit/>
          <w:trHeight w:hRule="exact" w:val="5880"/>
        </w:trPr>
        <w:tc>
          <w:tcPr>
            <w:tcW w:w="7980" w:type="dxa"/>
            <w:gridSpan w:val="2"/>
          </w:tcPr>
          <w:p w:rsidR="009A126F" w:rsidRDefault="009A126F">
            <w:pPr>
              <w:ind w:left="90" w:right="90"/>
              <w:rPr>
                <w:rFonts w:ascii="?l?r ??fc" w:cs="Times New Roman"/>
                <w:snapToGrid w:val="0"/>
                <w:sz w:val="19"/>
                <w:szCs w:val="19"/>
              </w:rPr>
            </w:pPr>
            <w:r>
              <w:rPr>
                <w:rFonts w:ascii="?l?r ??fc" w:hint="eastAsia"/>
                <w:snapToGrid w:val="0"/>
                <w:sz w:val="19"/>
                <w:szCs w:val="19"/>
              </w:rPr>
              <w:t>意見（関係地域の環境の保全上の見地からのものに限る。）</w:t>
            </w:r>
          </w:p>
        </w:tc>
      </w:tr>
    </w:tbl>
    <w:p w:rsidR="009A126F" w:rsidRDefault="009A126F">
      <w:pPr>
        <w:rPr>
          <w:rFonts w:ascii="?l?r ??fc" w:cs="Times New Roman"/>
          <w:snapToGrid w:val="0"/>
        </w:rPr>
      </w:pPr>
    </w:p>
    <w:p w:rsidR="009A126F" w:rsidRDefault="009A126F">
      <w:pPr>
        <w:jc w:val="center"/>
        <w:rPr>
          <w:rFonts w:ascii="?l?r ??fc" w:cs="Times New Roman"/>
          <w:snapToGrid w:val="0"/>
        </w:rPr>
      </w:pPr>
      <w:r>
        <w:rPr>
          <w:rFonts w:ascii="?l?r ??fc" w:cs="Times New Roman"/>
          <w:snapToGrid w:val="0"/>
        </w:rPr>
        <w:br w:type="page"/>
      </w:r>
      <w:r>
        <w:rPr>
          <w:rFonts w:ascii="?l?r ??fc" w:hint="eastAsia"/>
          <w:snapToGrid w:val="0"/>
        </w:rPr>
        <w:lastRenderedPageBreak/>
        <w:t>（裏面）</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0"/>
        <w:gridCol w:w="3610"/>
        <w:gridCol w:w="950"/>
        <w:gridCol w:w="1330"/>
      </w:tblGrid>
      <w:tr w:rsidR="009A126F">
        <w:tblPrEx>
          <w:tblCellMar>
            <w:top w:w="0" w:type="dxa"/>
            <w:left w:w="0" w:type="dxa"/>
            <w:bottom w:w="0" w:type="dxa"/>
            <w:right w:w="0" w:type="dxa"/>
          </w:tblCellMar>
        </w:tblPrEx>
        <w:trPr>
          <w:cantSplit/>
          <w:trHeight w:hRule="exact" w:val="840"/>
        </w:trPr>
        <w:tc>
          <w:tcPr>
            <w:tcW w:w="2090" w:type="dxa"/>
            <w:vAlign w:val="center"/>
          </w:tcPr>
          <w:p w:rsidR="009A126F" w:rsidRDefault="009A126F">
            <w:pPr>
              <w:ind w:left="90" w:right="90"/>
              <w:rPr>
                <w:rFonts w:ascii="?l?r ??fc" w:cs="Times New Roman"/>
                <w:snapToGrid w:val="0"/>
                <w:sz w:val="19"/>
                <w:szCs w:val="19"/>
              </w:rPr>
            </w:pPr>
            <w:r>
              <w:rPr>
                <w:rFonts w:ascii="?l?r ??fc" w:hint="eastAsia"/>
                <w:snapToGrid w:val="0"/>
                <w:sz w:val="19"/>
                <w:szCs w:val="19"/>
              </w:rPr>
              <w:t>氏名（法人又は団体に</w:t>
            </w:r>
            <w:r>
              <w:rPr>
                <w:rFonts w:ascii="?l?r ??fc" w:cs="Times New Roman"/>
                <w:snapToGrid w:val="0"/>
                <w:sz w:val="19"/>
                <w:szCs w:val="19"/>
              </w:rPr>
              <w:br/>
            </w:r>
            <w:r>
              <w:rPr>
                <w:rFonts w:ascii="?l?r ??fc" w:hint="eastAsia"/>
                <w:snapToGrid w:val="0"/>
                <w:sz w:val="19"/>
                <w:szCs w:val="19"/>
              </w:rPr>
              <w:t>あっては、名称及び代</w:t>
            </w:r>
            <w:r>
              <w:rPr>
                <w:rFonts w:ascii="?l?r ??fc" w:cs="Times New Roman"/>
                <w:snapToGrid w:val="0"/>
                <w:sz w:val="19"/>
                <w:szCs w:val="19"/>
              </w:rPr>
              <w:br/>
            </w:r>
            <w:r>
              <w:rPr>
                <w:rFonts w:ascii="?l?r ??fc" w:hint="eastAsia"/>
                <w:snapToGrid w:val="0"/>
                <w:sz w:val="19"/>
                <w:szCs w:val="19"/>
              </w:rPr>
              <w:t>表者氏名）</w:t>
            </w:r>
          </w:p>
        </w:tc>
        <w:tc>
          <w:tcPr>
            <w:tcW w:w="3610" w:type="dxa"/>
            <w:vAlign w:val="center"/>
          </w:tcPr>
          <w:p w:rsidR="009A126F" w:rsidRDefault="009A126F">
            <w:pPr>
              <w:ind w:left="90" w:right="90"/>
              <w:rPr>
                <w:rFonts w:ascii="?l?r ??fc" w:cs="Times New Roman"/>
                <w:snapToGrid w:val="0"/>
                <w:sz w:val="19"/>
                <w:szCs w:val="19"/>
              </w:rPr>
            </w:pPr>
          </w:p>
        </w:tc>
        <w:tc>
          <w:tcPr>
            <w:tcW w:w="950" w:type="dxa"/>
            <w:vAlign w:val="center"/>
          </w:tcPr>
          <w:p w:rsidR="009A126F" w:rsidRDefault="009A126F">
            <w:pPr>
              <w:ind w:left="90" w:right="90"/>
              <w:jc w:val="distribute"/>
              <w:rPr>
                <w:rFonts w:ascii="?l?r ??fc" w:cs="Times New Roman"/>
                <w:snapToGrid w:val="0"/>
                <w:sz w:val="19"/>
                <w:szCs w:val="19"/>
              </w:rPr>
            </w:pPr>
            <w:r>
              <w:rPr>
                <w:rFonts w:ascii="?l?r ??fc" w:hint="eastAsia"/>
                <w:snapToGrid w:val="0"/>
                <w:sz w:val="19"/>
                <w:szCs w:val="19"/>
              </w:rPr>
              <w:t>電話番号</w:t>
            </w:r>
          </w:p>
        </w:tc>
        <w:tc>
          <w:tcPr>
            <w:tcW w:w="1330" w:type="dxa"/>
            <w:vAlign w:val="center"/>
          </w:tcPr>
          <w:p w:rsidR="009A126F" w:rsidRDefault="009A126F">
            <w:pPr>
              <w:ind w:left="90" w:right="90"/>
              <w:rPr>
                <w:rFonts w:ascii="?l?r ??fc" w:cs="Times New Roman"/>
                <w:snapToGrid w:val="0"/>
                <w:sz w:val="19"/>
                <w:szCs w:val="19"/>
              </w:rPr>
            </w:pPr>
          </w:p>
        </w:tc>
      </w:tr>
      <w:tr w:rsidR="009A126F">
        <w:tblPrEx>
          <w:tblCellMar>
            <w:top w:w="0" w:type="dxa"/>
            <w:left w:w="0" w:type="dxa"/>
            <w:bottom w:w="0" w:type="dxa"/>
            <w:right w:w="0" w:type="dxa"/>
          </w:tblCellMar>
        </w:tblPrEx>
        <w:trPr>
          <w:cantSplit/>
          <w:trHeight w:hRule="exact" w:val="840"/>
        </w:trPr>
        <w:tc>
          <w:tcPr>
            <w:tcW w:w="2090" w:type="dxa"/>
            <w:vAlign w:val="center"/>
          </w:tcPr>
          <w:p w:rsidR="009A126F" w:rsidRDefault="009A126F">
            <w:pPr>
              <w:ind w:left="90" w:right="90"/>
              <w:jc w:val="center"/>
              <w:rPr>
                <w:rFonts w:ascii="?l?r ??fc" w:cs="Times New Roman"/>
                <w:snapToGrid w:val="0"/>
                <w:sz w:val="19"/>
                <w:szCs w:val="19"/>
              </w:rPr>
            </w:pPr>
            <w:r>
              <w:rPr>
                <w:rFonts w:ascii="?l?r ??fc" w:hint="eastAsia"/>
                <w:snapToGrid w:val="0"/>
                <w:sz w:val="19"/>
                <w:szCs w:val="19"/>
              </w:rPr>
              <w:t>住　　　所</w:t>
            </w:r>
          </w:p>
        </w:tc>
        <w:tc>
          <w:tcPr>
            <w:tcW w:w="5890" w:type="dxa"/>
            <w:gridSpan w:val="3"/>
            <w:vAlign w:val="center"/>
          </w:tcPr>
          <w:p w:rsidR="009A126F" w:rsidRDefault="009A126F">
            <w:pPr>
              <w:ind w:left="90" w:right="90"/>
              <w:rPr>
                <w:rFonts w:ascii="?l?r ??fc" w:cs="Times New Roman"/>
                <w:snapToGrid w:val="0"/>
                <w:sz w:val="19"/>
                <w:szCs w:val="19"/>
              </w:rPr>
            </w:pPr>
          </w:p>
        </w:tc>
      </w:tr>
    </w:tbl>
    <w:p w:rsidR="009A126F" w:rsidRDefault="009A126F">
      <w:pPr>
        <w:rPr>
          <w:rFonts w:ascii="?l?r ??fc" w:cs="Times New Roman"/>
          <w:snapToGrid w:val="0"/>
        </w:rPr>
      </w:pPr>
    </w:p>
    <w:sectPr w:rsidR="009A126F" w:rsidSect="0031027D">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0E92" w:rsidRDefault="00C20E92">
      <w:pPr>
        <w:rPr>
          <w:rFonts w:cs="Times New Roman"/>
        </w:rPr>
      </w:pPr>
      <w:r>
        <w:rPr>
          <w:rFonts w:cs="Times New Roman"/>
        </w:rPr>
        <w:separator/>
      </w:r>
    </w:p>
  </w:endnote>
  <w:endnote w:type="continuationSeparator" w:id="0">
    <w:p w:rsidR="00C20E92" w:rsidRDefault="00C20E9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0E92" w:rsidRDefault="00C20E92">
      <w:pPr>
        <w:rPr>
          <w:rFonts w:cs="Times New Roman"/>
        </w:rPr>
      </w:pPr>
      <w:r>
        <w:rPr>
          <w:rFonts w:cs="Times New Roman"/>
        </w:rPr>
        <w:separator/>
      </w:r>
    </w:p>
  </w:footnote>
  <w:footnote w:type="continuationSeparator" w:id="0">
    <w:p w:rsidR="00C20E92" w:rsidRDefault="00C20E9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9A126F"/>
    <w:rsid w:val="0031027D"/>
    <w:rsid w:val="004803E4"/>
    <w:rsid w:val="00921D3D"/>
    <w:rsid w:val="009A126F"/>
    <w:rsid w:val="00C20E92"/>
    <w:rsid w:val="00DB1FE1"/>
    <w:rsid w:val="00E25813"/>
    <w:rsid w:val="00EB6A1C"/>
    <w:rsid w:val="00FB0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F8AE2B7-B917-4870-A6C2-F8165850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