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46ED210" w:rsidR="00752ACD" w:rsidRPr="008604EC" w:rsidRDefault="00B86550" w:rsidP="008604EC">
      <w:pPr>
        <w:rPr>
          <w:color w:val="000000" w:themeColor="text1"/>
        </w:rPr>
      </w:pPr>
      <w:r w:rsidRPr="0064267A">
        <w:rPr>
          <w:rFonts w:hint="eastAsia"/>
          <w:color w:val="000000" w:themeColor="text1"/>
        </w:rPr>
        <w:t xml:space="preserve">　　</w:t>
      </w:r>
      <w:r w:rsidR="008604EC">
        <w:rPr>
          <w:rFonts w:hint="eastAsia"/>
          <w:color w:val="000000" w:themeColor="text1"/>
        </w:rPr>
        <w:t>豊橋市長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8604EC">
              <w:rPr>
                <w:rFonts w:hint="eastAsia"/>
                <w:color w:val="000000" w:themeColor="text1"/>
                <w:spacing w:val="15"/>
                <w:fitText w:val="2258" w:id="1"/>
              </w:rPr>
              <w:t>主たる事務所の所在</w:t>
            </w:r>
            <w:r w:rsidRPr="008604EC">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8604EC">
              <w:rPr>
                <w:rFonts w:hint="eastAsia"/>
                <w:color w:val="000000" w:themeColor="text1"/>
                <w:spacing w:val="15"/>
                <w:fitText w:val="2258" w:id="2"/>
              </w:rPr>
              <w:t>申請者の氏名又は名</w:t>
            </w:r>
            <w:r w:rsidRPr="008604EC">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8604EC">
              <w:rPr>
                <w:rFonts w:hint="eastAsia"/>
                <w:color w:val="000000" w:themeColor="text1"/>
                <w:spacing w:val="90"/>
                <w:fitText w:val="2258" w:id="3"/>
              </w:rPr>
              <w:t>代表者の氏</w:t>
            </w:r>
            <w:r w:rsidRPr="008604EC">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McnbDAAAA2gAAAA8AAABkcnMvZG93bnJldi54bWxEj0FrwkAUhO9C/8PyCt7MphZF0qxSxNJc&#10;LKgp6fGRfU2C2bdLdqvx33cLBY/DzHzD5JvR9OJCg+8sK3hKUhDEtdUdNwrK09tsBcIHZI29ZVJw&#10;Iw+b9cMkx0zbKx/ocgyNiBD2GSpoQ3CZlL5uyaBPrCOO3rcdDIYoh0bqAa8Rbno5T9OlNNhxXGjR&#10;0bal+nz8MQqoM27h9uei9Lr4krvP54/qvVJq+ji+voAINIZ7+L9daAVz+LsSb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xydsMAAADaAAAADwAAAAAAAAAAAAAAAACf&#10;AgAAZHJzL2Rvd25yZXYueG1sUEsFBgAAAAAEAAQA9wAAAI8DA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F11DC1">
              <w:rPr>
                <w:rFonts w:hint="eastAsia"/>
                <w:color w:val="000000" w:themeColor="text1"/>
                <w:spacing w:val="315"/>
                <w:fitText w:val="1935" w:id="-1719910400"/>
              </w:rPr>
              <w:t>決裁</w:t>
            </w:r>
            <w:r w:rsidR="008871D0" w:rsidRPr="00F11DC1">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2178F21E"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r w:rsidR="00F11DC1">
              <w:rPr>
                <w:rFonts w:hint="eastAsia"/>
                <w:color w:val="000000" w:themeColor="text1"/>
              </w:rPr>
              <w:t xml:space="preserve">　　　　　　　　　ｍ</w:t>
            </w:r>
          </w:p>
          <w:p w14:paraId="6C4B2562" w14:textId="37ED1BA0"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r w:rsidR="00F11DC1">
              <w:rPr>
                <w:rFonts w:hint="eastAsia"/>
                <w:color w:val="000000" w:themeColor="text1"/>
              </w:rPr>
              <w:t xml:space="preserve">　　　　　　　ｍ</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1E49A1D8" w14:textId="77777777" w:rsidR="00F11DC1" w:rsidRPr="005E5CD8" w:rsidRDefault="00F11DC1" w:rsidP="00F11DC1">
            <w:r w:rsidRPr="005E5CD8">
              <w:rPr>
                <w:rFonts w:hint="eastAsia"/>
              </w:rPr>
              <w:t>維持保全の方法：【別紙の維持保全計画書参照】</w:t>
            </w:r>
          </w:p>
          <w:p w14:paraId="09D29159" w14:textId="77777777" w:rsidR="00F11DC1" w:rsidRPr="005E5CD8" w:rsidRDefault="00F11DC1" w:rsidP="00F11DC1">
            <w:r w:rsidRPr="005E5CD8">
              <w:rPr>
                <w:rFonts w:hint="eastAsia"/>
              </w:rPr>
              <w:t>定期点検等実施予定者氏名、住所（会社の場合は会社名）：</w:t>
            </w:r>
          </w:p>
          <w:p w14:paraId="6E1EA772" w14:textId="77777777" w:rsidR="00F11DC1" w:rsidRPr="005E5CD8" w:rsidRDefault="00F11DC1" w:rsidP="00F11DC1">
            <w:r w:rsidRPr="005E5CD8">
              <w:rPr>
                <w:rFonts w:hint="eastAsia"/>
              </w:rPr>
              <w:t>連絡先電話番号：</w:t>
            </w:r>
          </w:p>
          <w:p w14:paraId="4051E607" w14:textId="290AAF62" w:rsidR="00752ACD" w:rsidRPr="0064267A" w:rsidRDefault="00F11DC1" w:rsidP="00F11DC1">
            <w:pPr>
              <w:ind w:rightChars="-66" w:right="-142"/>
              <w:rPr>
                <w:color w:val="000000" w:themeColor="text1"/>
              </w:rPr>
            </w:pPr>
            <w:r w:rsidRPr="005E5CD8">
              <w:rPr>
                <w:rFonts w:hint="eastAsia"/>
              </w:rPr>
              <w:t>維持保全の期間（</w:t>
            </w:r>
            <w:r w:rsidRPr="005E5CD8">
              <w:t>30</w:t>
            </w:r>
            <w:r w:rsidRPr="005E5CD8">
              <w:rPr>
                <w:rFonts w:hint="eastAsia"/>
              </w:rPr>
              <w:t>年以上）：</w:t>
            </w: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394067E3" w14:textId="19F71CE5" w:rsidR="006E74B1" w:rsidRDefault="006E74B1" w:rsidP="006E74B1">
      <w:pPr>
        <w:ind w:rightChars="-66" w:right="-142"/>
        <w:rPr>
          <w:color w:val="000000" w:themeColor="text1"/>
        </w:rPr>
      </w:pPr>
    </w:p>
    <w:p w14:paraId="381C2BF3" w14:textId="77777777" w:rsidR="00F11DC1" w:rsidRPr="0064267A" w:rsidRDefault="00F11DC1" w:rsidP="006E74B1">
      <w:pPr>
        <w:ind w:rightChars="-66" w:right="-142"/>
        <w:rPr>
          <w:rFonts w:hint="eastAsia"/>
          <w:color w:val="000000" w:themeColor="text1"/>
        </w:rPr>
      </w:pP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061A95CE" w14:textId="77777777" w:rsidR="00F11DC1" w:rsidRPr="005E5CD8" w:rsidRDefault="00F11DC1" w:rsidP="00F11DC1">
            <w:r w:rsidRPr="005E5CD8">
              <w:rPr>
                <w:rFonts w:hint="eastAsia"/>
              </w:rPr>
              <w:t>維持保全の方法：【別紙の維持保全計画書参照】</w:t>
            </w:r>
          </w:p>
          <w:p w14:paraId="44F1B9E8" w14:textId="77777777" w:rsidR="00F11DC1" w:rsidRPr="005E5CD8" w:rsidRDefault="00F11DC1" w:rsidP="00F11DC1">
            <w:r w:rsidRPr="005E5CD8">
              <w:rPr>
                <w:rFonts w:hint="eastAsia"/>
              </w:rPr>
              <w:t>定期点検等実施予定者氏名、住所（会社の場合は会社名）：</w:t>
            </w:r>
          </w:p>
          <w:p w14:paraId="0875CA5B" w14:textId="77777777" w:rsidR="00F11DC1" w:rsidRPr="005E5CD8" w:rsidRDefault="00F11DC1" w:rsidP="00F11DC1">
            <w:r w:rsidRPr="005E5CD8">
              <w:rPr>
                <w:rFonts w:hint="eastAsia"/>
              </w:rPr>
              <w:t>連絡先電話番号：</w:t>
            </w:r>
          </w:p>
          <w:p w14:paraId="674D5F93" w14:textId="29E0CD11" w:rsidR="00752ACD" w:rsidRPr="0064267A" w:rsidRDefault="00F11DC1" w:rsidP="00F11DC1">
            <w:pPr>
              <w:ind w:rightChars="-66" w:right="-142"/>
              <w:rPr>
                <w:color w:val="000000" w:themeColor="text1"/>
              </w:rPr>
            </w:pPr>
            <w:r w:rsidRPr="005E5CD8">
              <w:rPr>
                <w:rFonts w:hint="eastAsia"/>
              </w:rPr>
              <w:t>維持保全の期間（</w:t>
            </w:r>
            <w:r w:rsidRPr="005E5CD8">
              <w:t>30</w:t>
            </w:r>
            <w:r w:rsidRPr="005E5CD8">
              <w:rPr>
                <w:rFonts w:hint="eastAsia"/>
              </w:rPr>
              <w:t>年以上）：</w:t>
            </w:r>
            <w:bookmarkStart w:id="0" w:name="_GoBack"/>
            <w:bookmarkEnd w:id="0"/>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604EC"/>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11DC1"/>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DCB3-6B78-43A6-AFE0-33605CC4EFBB}">
  <ds:schemaRefs>
    <ds:schemaRef ds:uri="http://schemas.openxmlformats.org/officeDocument/2006/bibliography"/>
  </ds:schemaRefs>
</ds:datastoreItem>
</file>