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B2" w:rsidRPr="00C16FF7" w:rsidRDefault="00855655" w:rsidP="00E15EB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-3175</wp:posOffset>
                </wp:positionV>
                <wp:extent cx="1000125" cy="3238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655" w:rsidRDefault="00855655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 xml:space="preserve">　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7pt;margin-top:-.25pt;width:78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" fillcolor="white [3201]" stroked="f" strokeweight=".5pt">
                <v:textbox>
                  <w:txbxContent>
                    <w:p w:rsidR="00855655" w:rsidRDefault="00855655">
                      <w:r>
                        <w:rPr>
                          <w:rFonts w:hint="eastAsia"/>
                        </w:rPr>
                        <w:t>様式</w:t>
                      </w:r>
                      <w:r>
                        <w:t xml:space="preserve">　１</w:t>
                      </w:r>
                    </w:p>
                  </w:txbxContent>
                </v:textbox>
              </v:shape>
            </w:pict>
          </mc:Fallback>
        </mc:AlternateContent>
      </w:r>
      <w:r w:rsidR="00E15EB2" w:rsidRPr="00C16FF7">
        <w:rPr>
          <w:rFonts w:asciiTheme="minorEastAsia" w:hAnsiTheme="minorEastAsia" w:hint="eastAsia"/>
          <w:sz w:val="28"/>
          <w:szCs w:val="28"/>
        </w:rPr>
        <w:t>豊橋市公園スポンサー申込書</w:t>
      </w:r>
    </w:p>
    <w:p w:rsidR="00E15EB2" w:rsidRPr="00C16FF7" w:rsidRDefault="00D749DF" w:rsidP="00E15EB2">
      <w:pPr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令和</w:t>
      </w:r>
      <w:r w:rsidR="00E15EB2" w:rsidRPr="00C16FF7">
        <w:rPr>
          <w:rFonts w:asciiTheme="minorEastAsia" w:hAnsiTheme="minorEastAsia" w:hint="eastAsia"/>
          <w:sz w:val="24"/>
          <w:szCs w:val="28"/>
        </w:rPr>
        <w:t xml:space="preserve">　年　月　日</w:t>
      </w:r>
    </w:p>
    <w:p w:rsidR="00E15EB2" w:rsidRPr="00C16FF7" w:rsidRDefault="00BD46CD" w:rsidP="00E15EB2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 w:rsidRPr="00C16FF7">
        <w:rPr>
          <w:rFonts w:asciiTheme="minorEastAsia" w:hAnsiTheme="minorEastAsia" w:hint="eastAsia"/>
          <w:sz w:val="24"/>
          <w:szCs w:val="28"/>
        </w:rPr>
        <w:t>豊橋市公園スポンサー募集要項の記載内容を確認のうえ、</w:t>
      </w:r>
      <w:r w:rsidR="00E15EB2" w:rsidRPr="00C16FF7">
        <w:rPr>
          <w:rFonts w:asciiTheme="minorEastAsia" w:hAnsiTheme="minorEastAsia" w:hint="eastAsia"/>
          <w:sz w:val="24"/>
          <w:szCs w:val="28"/>
        </w:rPr>
        <w:t>下記の</w:t>
      </w:r>
      <w:bookmarkStart w:id="0" w:name="_GoBack"/>
      <w:bookmarkEnd w:id="0"/>
      <w:r w:rsidR="00E15EB2" w:rsidRPr="00C16FF7">
        <w:rPr>
          <w:rFonts w:asciiTheme="minorEastAsia" w:hAnsiTheme="minorEastAsia" w:hint="eastAsia"/>
          <w:sz w:val="24"/>
          <w:szCs w:val="28"/>
        </w:rPr>
        <w:t>とおり申し込みます。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6"/>
        <w:gridCol w:w="5648"/>
      </w:tblGrid>
      <w:tr w:rsidR="00E15EB2" w:rsidRPr="00C16FF7" w:rsidTr="00C16FF7">
        <w:trPr>
          <w:trHeight w:val="479"/>
        </w:trPr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（申込者）</w:t>
            </w:r>
          </w:p>
        </w:tc>
        <w:tc>
          <w:tcPr>
            <w:tcW w:w="58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E15EB2" w:rsidRPr="00C16FF7" w:rsidTr="00C16FF7">
        <w:trPr>
          <w:trHeight w:val="680"/>
        </w:trPr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住所</w:t>
            </w:r>
          </w:p>
        </w:tc>
        <w:tc>
          <w:tcPr>
            <w:tcW w:w="5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E15EB2" w:rsidRPr="00C16FF7" w:rsidTr="00C16FF7">
        <w:trPr>
          <w:trHeight w:val="680"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名称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E15EB2" w:rsidRPr="00C16FF7" w:rsidTr="00C16FF7">
        <w:trPr>
          <w:trHeight w:val="680"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代表者氏名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16FF7" w:rsidRPr="00C16FF7" w:rsidTr="00C16FF7">
        <w:trPr>
          <w:trHeight w:val="463"/>
        </w:trPr>
        <w:tc>
          <w:tcPr>
            <w:tcW w:w="26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（担当者）</w:t>
            </w:r>
          </w:p>
        </w:tc>
        <w:tc>
          <w:tcPr>
            <w:tcW w:w="58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16FF7" w:rsidRPr="00C16FF7" w:rsidTr="00C16FF7">
        <w:trPr>
          <w:trHeight w:val="680"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BC02F6">
              <w:rPr>
                <w:rFonts w:asciiTheme="minorEastAsia" w:hAnsiTheme="minorEastAsia" w:hint="eastAsia"/>
                <w:w w:val="91"/>
                <w:kern w:val="0"/>
                <w:sz w:val="24"/>
                <w:szCs w:val="28"/>
                <w:fitText w:val="2640" w:id="2059670784"/>
              </w:rPr>
              <w:t>部署名</w:t>
            </w:r>
            <w:r w:rsidR="00BA5F9C" w:rsidRPr="00BC02F6">
              <w:rPr>
                <w:rFonts w:asciiTheme="minorEastAsia" w:hAnsiTheme="minorEastAsia" w:hint="eastAsia"/>
                <w:w w:val="91"/>
                <w:kern w:val="0"/>
                <w:sz w:val="24"/>
                <w:szCs w:val="28"/>
                <w:fitText w:val="2640" w:id="2059670784"/>
              </w:rPr>
              <w:t>（企業・団体のみ</w:t>
            </w:r>
            <w:r w:rsidR="00BA5F9C" w:rsidRPr="00BC02F6">
              <w:rPr>
                <w:rFonts w:asciiTheme="minorEastAsia" w:hAnsiTheme="minorEastAsia" w:hint="eastAsia"/>
                <w:spacing w:val="60"/>
                <w:w w:val="91"/>
                <w:kern w:val="0"/>
                <w:sz w:val="24"/>
                <w:szCs w:val="28"/>
                <w:fitText w:val="2640" w:id="2059670784"/>
              </w:rPr>
              <w:t>）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16FF7" w:rsidRPr="00C16FF7" w:rsidTr="00C16FF7">
        <w:trPr>
          <w:trHeight w:val="680"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氏名</w:t>
            </w:r>
            <w:r w:rsidR="00BA5F9C">
              <w:rPr>
                <w:rFonts w:asciiTheme="minorEastAsia" w:hAnsiTheme="minorEastAsia" w:hint="eastAsia"/>
                <w:sz w:val="24"/>
                <w:szCs w:val="28"/>
              </w:rPr>
              <w:t>（企業・団体のみ）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16FF7" w:rsidRPr="00C16FF7" w:rsidTr="00C16FF7">
        <w:trPr>
          <w:trHeight w:val="680"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電話番号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C16FF7" w:rsidRPr="00C16FF7" w:rsidTr="00C16FF7">
        <w:trPr>
          <w:trHeight w:val="680"/>
        </w:trPr>
        <w:tc>
          <w:tcPr>
            <w:tcW w:w="2615" w:type="dxa"/>
            <w:tcBorders>
              <w:bottom w:val="single" w:sz="4" w:space="0" w:color="auto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E-mail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vAlign w:val="center"/>
          </w:tcPr>
          <w:p w:rsidR="00C16FF7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E15EB2" w:rsidRPr="00C16FF7" w:rsidTr="00C16FF7">
        <w:trPr>
          <w:trHeight w:val="494"/>
        </w:trPr>
        <w:tc>
          <w:tcPr>
            <w:tcW w:w="2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 xml:space="preserve">　　　　　　　記</w:t>
            </w:r>
          </w:p>
        </w:tc>
      </w:tr>
      <w:tr w:rsidR="00BD46CD" w:rsidRPr="00C16FF7" w:rsidTr="00C16FF7">
        <w:trPr>
          <w:trHeight w:val="680"/>
        </w:trPr>
        <w:tc>
          <w:tcPr>
            <w:tcW w:w="2615" w:type="dxa"/>
            <w:vAlign w:val="center"/>
          </w:tcPr>
          <w:p w:rsidR="00C16FF7" w:rsidRDefault="00BD46CD" w:rsidP="00E15EB2">
            <w:pPr>
              <w:jc w:val="left"/>
              <w:rPr>
                <w:rFonts w:asciiTheme="minorEastAsia" w:hAnsiTheme="minorEastAsia"/>
                <w:kern w:val="0"/>
                <w:sz w:val="24"/>
                <w:szCs w:val="28"/>
              </w:rPr>
            </w:pPr>
            <w:r w:rsidRPr="00BA5F9C">
              <w:rPr>
                <w:rFonts w:asciiTheme="minorEastAsia" w:hAnsiTheme="minorEastAsia" w:hint="eastAsia"/>
                <w:spacing w:val="30"/>
                <w:kern w:val="0"/>
                <w:sz w:val="24"/>
                <w:szCs w:val="28"/>
                <w:fitText w:val="2400" w:id="2059557888"/>
              </w:rPr>
              <w:t>スポンサー</w:t>
            </w:r>
            <w:r w:rsidR="00C16FF7" w:rsidRPr="00BA5F9C">
              <w:rPr>
                <w:rFonts w:asciiTheme="minorEastAsia" w:hAnsiTheme="minorEastAsia" w:hint="eastAsia"/>
                <w:spacing w:val="30"/>
                <w:kern w:val="0"/>
                <w:sz w:val="24"/>
                <w:szCs w:val="28"/>
                <w:fitText w:val="2400" w:id="2059557888"/>
              </w:rPr>
              <w:t>の種類</w:t>
            </w:r>
          </w:p>
          <w:p w:rsidR="00BD46CD" w:rsidRPr="00C16FF7" w:rsidRDefault="00C16FF7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(どちらかに○)</w:t>
            </w:r>
          </w:p>
        </w:tc>
        <w:tc>
          <w:tcPr>
            <w:tcW w:w="5889" w:type="dxa"/>
            <w:vAlign w:val="center"/>
          </w:tcPr>
          <w:p w:rsidR="00BD46CD" w:rsidRPr="00C16FF7" w:rsidRDefault="00BD46CD" w:rsidP="00C16FF7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 xml:space="preserve">維持管理　　・　</w:t>
            </w:r>
            <w:r w:rsidR="00C16FF7" w:rsidRPr="00C16FF7">
              <w:rPr>
                <w:rFonts w:asciiTheme="minorEastAsia" w:hAnsiTheme="minorEastAsia" w:hint="eastAsia"/>
                <w:sz w:val="24"/>
                <w:szCs w:val="28"/>
              </w:rPr>
              <w:t>②</w:t>
            </w:r>
            <w:r w:rsidR="00C16FF7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施設設置</w:t>
            </w:r>
            <w:r w:rsidR="00C16FF7">
              <w:rPr>
                <w:rFonts w:asciiTheme="minorEastAsia" w:hAnsiTheme="minorEastAsia" w:hint="eastAsia"/>
                <w:sz w:val="24"/>
                <w:szCs w:val="28"/>
              </w:rPr>
              <w:t xml:space="preserve">  </w:t>
            </w:r>
          </w:p>
        </w:tc>
      </w:tr>
      <w:tr w:rsidR="00E15EB2" w:rsidRPr="00C16FF7" w:rsidTr="00C16FF7">
        <w:trPr>
          <w:trHeight w:val="680"/>
        </w:trPr>
        <w:tc>
          <w:tcPr>
            <w:tcW w:w="2615" w:type="dxa"/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対象公園・施設</w:t>
            </w:r>
          </w:p>
        </w:tc>
        <w:tc>
          <w:tcPr>
            <w:tcW w:w="5889" w:type="dxa"/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E15EB2" w:rsidRPr="00C16FF7" w:rsidTr="00C16FF7">
        <w:trPr>
          <w:trHeight w:val="680"/>
        </w:trPr>
        <w:tc>
          <w:tcPr>
            <w:tcW w:w="2615" w:type="dxa"/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申込数</w:t>
            </w:r>
          </w:p>
        </w:tc>
        <w:tc>
          <w:tcPr>
            <w:tcW w:w="5889" w:type="dxa"/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="00C16FF7" w:rsidRPr="00C16FF7">
              <w:rPr>
                <w:rFonts w:asciiTheme="minorEastAsia" w:hAnsiTheme="minorEastAsia" w:hint="eastAsia"/>
                <w:sz w:val="24"/>
                <w:szCs w:val="28"/>
              </w:rPr>
              <w:t xml:space="preserve">　</w:t>
            </w: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 xml:space="preserve">　　　　口　　　　　　　万円</w:t>
            </w:r>
          </w:p>
        </w:tc>
      </w:tr>
      <w:tr w:rsidR="00E15EB2" w:rsidRPr="00C16FF7" w:rsidTr="00C16FF7">
        <w:trPr>
          <w:trHeight w:val="680"/>
        </w:trPr>
        <w:tc>
          <w:tcPr>
            <w:tcW w:w="2615" w:type="dxa"/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設置施設</w:t>
            </w:r>
            <w:r w:rsidR="00C16FF7" w:rsidRPr="00C16FF7">
              <w:rPr>
                <w:rFonts w:asciiTheme="minorEastAsia" w:hAnsiTheme="minorEastAsia" w:hint="eastAsia"/>
                <w:sz w:val="24"/>
                <w:szCs w:val="28"/>
              </w:rPr>
              <w:t>名</w:t>
            </w:r>
            <w:r w:rsidRPr="00C16FF7">
              <w:rPr>
                <w:rFonts w:asciiTheme="minorEastAsia" w:hAnsiTheme="minorEastAsia" w:hint="eastAsia"/>
                <w:sz w:val="24"/>
                <w:szCs w:val="28"/>
              </w:rPr>
              <w:t>・数量</w:t>
            </w:r>
          </w:p>
        </w:tc>
        <w:tc>
          <w:tcPr>
            <w:tcW w:w="5889" w:type="dxa"/>
            <w:vAlign w:val="center"/>
          </w:tcPr>
          <w:p w:rsidR="00E15EB2" w:rsidRPr="00C16FF7" w:rsidRDefault="00E15EB2" w:rsidP="00E15EB2">
            <w:pPr>
              <w:jc w:val="left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C16FF7" w:rsidRPr="00C16FF7" w:rsidRDefault="00C16FF7" w:rsidP="004B3584">
      <w:pPr>
        <w:jc w:val="left"/>
        <w:rPr>
          <w:rFonts w:ascii="游ゴシック" w:eastAsia="游ゴシック" w:hAnsi="游ゴシック"/>
          <w:sz w:val="24"/>
          <w:szCs w:val="28"/>
        </w:rPr>
      </w:pPr>
      <w:r>
        <w:rPr>
          <w:rFonts w:ascii="游ゴシック" w:eastAsia="游ゴシック" w:hAnsi="游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50165</wp:posOffset>
                </wp:positionV>
                <wp:extent cx="5362575" cy="1190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FF7" w:rsidRPr="00C16FF7" w:rsidRDefault="00C16FF7" w:rsidP="00C16FF7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C16FF7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送付方法　郵送・持参・ファックス・電子メール</w:t>
                            </w:r>
                          </w:p>
                          <w:p w:rsidR="00C16FF7" w:rsidRDefault="00C16FF7" w:rsidP="00C16FF7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C16FF7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宛先　　〒440-8501 豊橋市今橋町１　豊橋市役所　公園緑地課</w:t>
                            </w:r>
                          </w:p>
                          <w:p w:rsidR="00C16FF7" w:rsidRDefault="00C16FF7" w:rsidP="00C16FF7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 xml:space="preserve">電話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 xml:space="preserve">　 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>0532-51-2650</w:t>
                            </w:r>
                          </w:p>
                          <w:p w:rsidR="00C16FF7" w:rsidRDefault="00C16FF7" w:rsidP="00C16FF7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ファックス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 xml:space="preserve"> 0532-56-1230</w:t>
                            </w:r>
                          </w:p>
                          <w:p w:rsidR="00C16FF7" w:rsidRPr="00C16FF7" w:rsidRDefault="00C16FF7" w:rsidP="00C16FF7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  <w:t xml:space="preserve">        E-mail     koenryokuchi@city.toyohashi.lg.jp</w:t>
                            </w:r>
                          </w:p>
                          <w:p w:rsidR="00C16FF7" w:rsidRPr="00C16FF7" w:rsidRDefault="00C16FF7" w:rsidP="00C16FF7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8"/>
                              </w:rPr>
                            </w:pPr>
                          </w:p>
                          <w:p w:rsidR="00C16FF7" w:rsidRPr="00C16FF7" w:rsidRDefault="00C16F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45pt;margin-top:3.95pt;width:422.25pt;height:9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" fillcolor="white [3201]" strokeweight=".5pt">
                <v:textbox>
                  <w:txbxContent>
                    <w:p w:rsidR="00C16FF7" w:rsidRPr="00C16FF7" w:rsidRDefault="00C16FF7" w:rsidP="00C16FF7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C16FF7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送付方法　郵送・持参・ファックス・電子メール</w:t>
                      </w:r>
                    </w:p>
                    <w:p w:rsidR="00C16FF7" w:rsidRDefault="00C16FF7" w:rsidP="00C16FF7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C16FF7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宛先　　〒440-8501 豊橋市今橋町１　豊橋市役所　公園緑地課</w:t>
                      </w:r>
                    </w:p>
                    <w:p w:rsidR="00C16FF7" w:rsidRDefault="00C16FF7" w:rsidP="00C16FF7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 xml:space="preserve">電話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 xml:space="preserve">　 </w:t>
                      </w:r>
                      <w:r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>0532-51-2650</w:t>
                      </w:r>
                    </w:p>
                    <w:p w:rsidR="00C16FF7" w:rsidRDefault="00C16FF7" w:rsidP="00C16FF7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ファックス</w:t>
                      </w:r>
                      <w:r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 xml:space="preserve"> 0532-56-1230</w:t>
                      </w:r>
                    </w:p>
                    <w:p w:rsidR="00C16FF7" w:rsidRPr="00C16FF7" w:rsidRDefault="00C16FF7" w:rsidP="00C16FF7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8"/>
                        </w:rPr>
                        <w:t xml:space="preserve">        E-mail     koenryokuchi@city.toyohashi.lg.jp</w:t>
                      </w:r>
                    </w:p>
                    <w:p w:rsidR="00C16FF7" w:rsidRPr="00C16FF7" w:rsidRDefault="00C16FF7" w:rsidP="00C16FF7">
                      <w:pPr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8"/>
                        </w:rPr>
                      </w:pPr>
                    </w:p>
                    <w:p w:rsidR="00C16FF7" w:rsidRPr="00C16FF7" w:rsidRDefault="00C16FF7"/>
                  </w:txbxContent>
                </v:textbox>
              </v:shape>
            </w:pict>
          </mc:Fallback>
        </mc:AlternateContent>
      </w:r>
    </w:p>
    <w:p w:rsidR="004B3584" w:rsidRPr="00E15EB2" w:rsidRDefault="004B3584" w:rsidP="004B3584">
      <w:pPr>
        <w:jc w:val="left"/>
        <w:rPr>
          <w:rFonts w:ascii="游ゴシック" w:eastAsia="游ゴシック" w:hAnsi="游ゴシック"/>
          <w:sz w:val="24"/>
          <w:szCs w:val="28"/>
        </w:rPr>
      </w:pPr>
    </w:p>
    <w:sectPr w:rsidR="004B3584" w:rsidRPr="00E15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B2" w:rsidRDefault="00E15EB2" w:rsidP="00E15EB2">
      <w:r>
        <w:separator/>
      </w:r>
    </w:p>
  </w:endnote>
  <w:endnote w:type="continuationSeparator" w:id="0">
    <w:p w:rsidR="00E15EB2" w:rsidRDefault="00E15EB2" w:rsidP="00E1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55" w:rsidRDefault="008556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55" w:rsidRDefault="008556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55" w:rsidRDefault="008556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B2" w:rsidRDefault="00E15EB2" w:rsidP="00E15EB2">
      <w:r>
        <w:separator/>
      </w:r>
    </w:p>
  </w:footnote>
  <w:footnote w:type="continuationSeparator" w:id="0">
    <w:p w:rsidR="00E15EB2" w:rsidRDefault="00E15EB2" w:rsidP="00E15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55" w:rsidRDefault="008556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55" w:rsidRDefault="008556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655" w:rsidRDefault="008556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63788"/>
    <w:multiLevelType w:val="hybridMultilevel"/>
    <w:tmpl w:val="D03AF4D8"/>
    <w:lvl w:ilvl="0" w:tplc="AD0E7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5D"/>
    <w:rsid w:val="000E0D5D"/>
    <w:rsid w:val="001A189E"/>
    <w:rsid w:val="003F644E"/>
    <w:rsid w:val="0045126A"/>
    <w:rsid w:val="00464F2A"/>
    <w:rsid w:val="004B3584"/>
    <w:rsid w:val="00855655"/>
    <w:rsid w:val="008E7C49"/>
    <w:rsid w:val="009508FA"/>
    <w:rsid w:val="00B94D58"/>
    <w:rsid w:val="00BA5F9C"/>
    <w:rsid w:val="00BC02F6"/>
    <w:rsid w:val="00BD46CD"/>
    <w:rsid w:val="00C16FF7"/>
    <w:rsid w:val="00D749DF"/>
    <w:rsid w:val="00E15EB2"/>
    <w:rsid w:val="00F173CF"/>
    <w:rsid w:val="00F8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AC522E-C9C8-444F-ABD1-E12BD7C0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EB2"/>
  </w:style>
  <w:style w:type="paragraph" w:styleId="a5">
    <w:name w:val="footer"/>
    <w:basedOn w:val="a"/>
    <w:link w:val="a6"/>
    <w:uiPriority w:val="99"/>
    <w:unhideWhenUsed/>
    <w:rsid w:val="00E1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EB2"/>
  </w:style>
  <w:style w:type="table" w:styleId="a7">
    <w:name w:val="Table Grid"/>
    <w:basedOn w:val="a1"/>
    <w:uiPriority w:val="39"/>
    <w:rsid w:val="00E15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46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64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4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