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08" w:rsidRDefault="00137908" w:rsidP="00137908">
      <w:pPr>
        <w:rPr>
          <w:rFonts w:hAnsi="ＭＳ 明朝"/>
          <w:szCs w:val="21"/>
        </w:rPr>
      </w:pPr>
      <w:r>
        <w:rPr>
          <w:rFonts w:hAnsi="ＭＳ 明朝"/>
          <w:noProof/>
          <w:snapToGrid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335E1" wp14:editId="10C6C22C">
                <wp:simplePos x="0" y="0"/>
                <wp:positionH relativeFrom="column">
                  <wp:posOffset>-11430</wp:posOffset>
                </wp:positionH>
                <wp:positionV relativeFrom="paragraph">
                  <wp:posOffset>-258445</wp:posOffset>
                </wp:positionV>
                <wp:extent cx="1920240" cy="274955"/>
                <wp:effectExtent l="0" t="254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908" w:rsidRDefault="00137908" w:rsidP="0013790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様式第１（</w:t>
                            </w:r>
                            <w:r w:rsidRPr="00FB3502">
                              <w:rPr>
                                <w:rFonts w:hint="eastAsia"/>
                                <w:szCs w:val="24"/>
                              </w:rPr>
                              <w:t>第６条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335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9pt;margin-top:-20.35pt;width:151.2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" filled="f" stroked="f">
                <v:textbox inset="5.85pt,0,5.85pt,0">
                  <w:txbxContent>
                    <w:p w:rsidR="00137908" w:rsidRDefault="00137908" w:rsidP="0013790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様式第１（</w:t>
                      </w:r>
                      <w:r w:rsidRPr="00FB3502">
                        <w:rPr>
                          <w:rFonts w:hint="eastAsia"/>
                          <w:szCs w:val="24"/>
                        </w:rPr>
                        <w:t>第６条</w:t>
                      </w:r>
                      <w:r>
                        <w:rPr>
                          <w:rFonts w:hint="eastAsia"/>
                          <w:szCs w:val="24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137908" w:rsidRPr="00FB3502" w:rsidRDefault="00137908" w:rsidP="00137908">
      <w:pPr>
        <w:jc w:val="center"/>
        <w:rPr>
          <w:rFonts w:hAnsi="ＭＳ 明朝" w:hint="eastAsia"/>
          <w:szCs w:val="21"/>
          <w:u w:val="single"/>
        </w:rPr>
      </w:pPr>
      <w:r w:rsidRPr="00FB3502">
        <w:rPr>
          <w:rFonts w:hAnsi="ＭＳ 明朝" w:hint="eastAsia"/>
          <w:kern w:val="0"/>
          <w:sz w:val="24"/>
          <w:szCs w:val="24"/>
        </w:rPr>
        <w:t>豊橋市就職サイト等活用事業費</w:t>
      </w:r>
      <w:r w:rsidRPr="00FB3502">
        <w:rPr>
          <w:rFonts w:hint="eastAsia"/>
          <w:sz w:val="24"/>
          <w:szCs w:val="24"/>
        </w:rPr>
        <w:t>補助金交付申請書</w:t>
      </w:r>
    </w:p>
    <w:p w:rsidR="00137908" w:rsidRDefault="00137908" w:rsidP="00137908">
      <w:pPr>
        <w:wordWrap/>
        <w:autoSpaceDE/>
        <w:autoSpaceDN/>
        <w:jc w:val="right"/>
        <w:rPr>
          <w:snapToGrid/>
          <w:color w:val="000000"/>
          <w:szCs w:val="24"/>
        </w:rPr>
      </w:pPr>
    </w:p>
    <w:p w:rsidR="00137908" w:rsidRPr="004E6048" w:rsidRDefault="00137908" w:rsidP="00137908">
      <w:pPr>
        <w:wordWrap/>
        <w:autoSpaceDE/>
        <w:autoSpaceDN/>
        <w:jc w:val="right"/>
        <w:rPr>
          <w:rFonts w:hint="eastAsia"/>
          <w:snapToGrid/>
          <w:color w:val="000000"/>
          <w:szCs w:val="24"/>
        </w:rPr>
      </w:pPr>
    </w:p>
    <w:p w:rsidR="00137908" w:rsidRPr="004E6048" w:rsidRDefault="00137908" w:rsidP="00137908">
      <w:pPr>
        <w:wordWrap/>
        <w:autoSpaceDE/>
        <w:autoSpaceDN/>
        <w:jc w:val="right"/>
        <w:rPr>
          <w:rFonts w:hint="eastAsia"/>
          <w:snapToGrid/>
          <w:color w:val="000000"/>
          <w:sz w:val="20"/>
          <w:szCs w:val="24"/>
        </w:rPr>
      </w:pPr>
      <w:r w:rsidRPr="004E6048">
        <w:rPr>
          <w:rFonts w:hint="eastAsia"/>
          <w:snapToGrid/>
          <w:color w:val="000000"/>
          <w:szCs w:val="24"/>
        </w:rPr>
        <w:t>年　　月　　日</w:t>
      </w:r>
    </w:p>
    <w:p w:rsidR="00137908" w:rsidRDefault="00137908" w:rsidP="00137908">
      <w:pPr>
        <w:wordWrap/>
        <w:autoSpaceDE/>
        <w:autoSpaceDN/>
        <w:snapToGrid w:val="0"/>
        <w:ind w:leftChars="100" w:left="210"/>
        <w:rPr>
          <w:snapToGrid/>
          <w:color w:val="000000"/>
          <w:szCs w:val="24"/>
        </w:rPr>
      </w:pPr>
      <w:r w:rsidRPr="004E6048">
        <w:rPr>
          <w:rFonts w:hint="eastAsia"/>
          <w:snapToGrid/>
          <w:color w:val="000000"/>
          <w:szCs w:val="24"/>
        </w:rPr>
        <w:t>豊橋市長　　　　　　　　様</w:t>
      </w:r>
    </w:p>
    <w:p w:rsidR="00137908" w:rsidRPr="004E6048" w:rsidRDefault="00137908" w:rsidP="00137908">
      <w:pPr>
        <w:wordWrap/>
        <w:autoSpaceDE/>
        <w:autoSpaceDN/>
        <w:snapToGrid w:val="0"/>
        <w:ind w:leftChars="100" w:left="210"/>
        <w:rPr>
          <w:rFonts w:hint="eastAsia"/>
          <w:snapToGrid/>
          <w:color w:val="000000"/>
          <w:szCs w:val="24"/>
        </w:rPr>
      </w:pPr>
    </w:p>
    <w:p w:rsidR="00137908" w:rsidRPr="004E6048" w:rsidRDefault="00137908" w:rsidP="00137908">
      <w:pPr>
        <w:wordWrap/>
        <w:autoSpaceDE/>
        <w:autoSpaceDN/>
        <w:snapToGrid w:val="0"/>
        <w:ind w:leftChars="100" w:left="210"/>
        <w:rPr>
          <w:snapToGrid/>
          <w:color w:val="000000"/>
          <w:szCs w:val="24"/>
        </w:rPr>
      </w:pPr>
    </w:p>
    <w:p w:rsidR="00137908" w:rsidRPr="004E6048" w:rsidRDefault="00137908" w:rsidP="00137908">
      <w:pPr>
        <w:wordWrap/>
        <w:autoSpaceDE/>
        <w:autoSpaceDN/>
        <w:ind w:leftChars="2000" w:left="4200"/>
        <w:rPr>
          <w:rFonts w:hint="eastAsia"/>
          <w:snapToGrid/>
          <w:color w:val="000000"/>
          <w:szCs w:val="24"/>
        </w:rPr>
      </w:pPr>
      <w:r w:rsidRPr="004E6048">
        <w:rPr>
          <w:rFonts w:hint="eastAsia"/>
          <w:snapToGrid/>
          <w:color w:val="000000"/>
          <w:szCs w:val="24"/>
        </w:rPr>
        <w:t>住所又は所在地</w:t>
      </w:r>
    </w:p>
    <w:p w:rsidR="00137908" w:rsidRPr="004E6048" w:rsidRDefault="00137908" w:rsidP="00137908">
      <w:pPr>
        <w:wordWrap/>
        <w:autoSpaceDE/>
        <w:autoSpaceDN/>
        <w:ind w:leftChars="1600" w:left="3360"/>
        <w:rPr>
          <w:rFonts w:hint="eastAsia"/>
          <w:snapToGrid/>
          <w:color w:val="000000"/>
          <w:szCs w:val="24"/>
        </w:rPr>
      </w:pPr>
      <w:r w:rsidRPr="004E6048">
        <w:rPr>
          <w:rFonts w:hint="eastAsia"/>
          <w:snapToGrid/>
          <w:color w:val="000000"/>
          <w:szCs w:val="24"/>
        </w:rPr>
        <w:t>申請人　氏名又は団体名</w:t>
      </w:r>
    </w:p>
    <w:p w:rsidR="00137908" w:rsidRPr="004E6048" w:rsidRDefault="00137908" w:rsidP="00137908">
      <w:pPr>
        <w:tabs>
          <w:tab w:val="right" w:pos="8640"/>
        </w:tabs>
        <w:wordWrap/>
        <w:autoSpaceDE/>
        <w:autoSpaceDN/>
        <w:ind w:leftChars="2000" w:left="4200"/>
        <w:rPr>
          <w:rFonts w:hint="eastAsia"/>
          <w:snapToGrid/>
          <w:color w:val="000000"/>
          <w:sz w:val="18"/>
          <w:szCs w:val="24"/>
        </w:rPr>
      </w:pPr>
      <w:r w:rsidRPr="004E6048">
        <w:rPr>
          <w:rFonts w:hint="eastAsia"/>
          <w:snapToGrid/>
          <w:color w:val="000000"/>
          <w:szCs w:val="24"/>
        </w:rPr>
        <w:t>及び代表者氏名</w:t>
      </w:r>
      <w:r w:rsidRPr="004E6048">
        <w:rPr>
          <w:rFonts w:hint="eastAsia"/>
          <w:snapToGrid/>
          <w:color w:val="000000"/>
          <w:sz w:val="18"/>
          <w:szCs w:val="24"/>
        </w:rPr>
        <w:tab/>
      </w:r>
    </w:p>
    <w:p w:rsidR="00137908" w:rsidRDefault="00137908" w:rsidP="00137908">
      <w:pPr>
        <w:tabs>
          <w:tab w:val="right" w:pos="8640"/>
        </w:tabs>
        <w:wordWrap/>
        <w:autoSpaceDE/>
        <w:autoSpaceDN/>
        <w:rPr>
          <w:snapToGrid/>
          <w:color w:val="000000"/>
          <w:sz w:val="18"/>
          <w:szCs w:val="24"/>
        </w:rPr>
      </w:pPr>
    </w:p>
    <w:p w:rsidR="00137908" w:rsidRDefault="00137908" w:rsidP="00137908">
      <w:pPr>
        <w:tabs>
          <w:tab w:val="right" w:pos="8640"/>
        </w:tabs>
        <w:wordWrap/>
        <w:autoSpaceDE/>
        <w:autoSpaceDN/>
        <w:rPr>
          <w:snapToGrid/>
          <w:color w:val="000000"/>
          <w:sz w:val="18"/>
          <w:szCs w:val="24"/>
        </w:rPr>
      </w:pPr>
    </w:p>
    <w:p w:rsidR="00137908" w:rsidRPr="004E6048" w:rsidRDefault="00137908" w:rsidP="00137908">
      <w:pPr>
        <w:tabs>
          <w:tab w:val="right" w:pos="8640"/>
        </w:tabs>
        <w:wordWrap/>
        <w:autoSpaceDE/>
        <w:autoSpaceDN/>
        <w:rPr>
          <w:rFonts w:hint="eastAsia"/>
          <w:snapToGrid/>
          <w:color w:val="000000"/>
          <w:sz w:val="18"/>
          <w:szCs w:val="24"/>
        </w:rPr>
      </w:pPr>
    </w:p>
    <w:p w:rsidR="00137908" w:rsidRPr="004E6048" w:rsidRDefault="00137908" w:rsidP="00137908">
      <w:pPr>
        <w:tabs>
          <w:tab w:val="right" w:pos="8640"/>
        </w:tabs>
        <w:wordWrap/>
        <w:autoSpaceDE/>
        <w:autoSpaceDN/>
        <w:ind w:firstLineChars="100" w:firstLine="220"/>
        <w:rPr>
          <w:rFonts w:hAnsi="ＭＳ 明朝"/>
          <w:snapToGrid/>
          <w:color w:val="000000"/>
          <w:sz w:val="20"/>
        </w:rPr>
      </w:pPr>
      <w:r w:rsidRPr="00FB3502">
        <w:rPr>
          <w:sz w:val="22"/>
          <w:szCs w:val="22"/>
        </w:rPr>
        <w:t>豊橋市</w:t>
      </w:r>
      <w:r w:rsidRPr="00FB3502">
        <w:rPr>
          <w:rFonts w:hint="eastAsia"/>
          <w:sz w:val="22"/>
          <w:szCs w:val="22"/>
        </w:rPr>
        <w:t>就職サイト等活用事業費</w:t>
      </w:r>
      <w:r w:rsidRPr="00FB3502">
        <w:rPr>
          <w:sz w:val="22"/>
          <w:szCs w:val="22"/>
        </w:rPr>
        <w:t>補助金</w:t>
      </w:r>
      <w:r>
        <w:rPr>
          <w:rFonts w:hAnsi="ＭＳ 明朝" w:hint="eastAsia"/>
          <w:snapToGrid/>
          <w:color w:val="000000"/>
        </w:rPr>
        <w:t>交付要綱第６</w:t>
      </w:r>
      <w:r w:rsidRPr="004E6048">
        <w:rPr>
          <w:rFonts w:hAnsi="ＭＳ 明朝" w:hint="eastAsia"/>
          <w:snapToGrid/>
          <w:color w:val="000000"/>
        </w:rPr>
        <w:t>条の規定により、次のとおり申請します。なお、補助金の交付に当たり税務資料を閲覧することは、差し支えありません。</w:t>
      </w:r>
    </w:p>
    <w:p w:rsidR="00137908" w:rsidRPr="004E6048" w:rsidRDefault="00137908" w:rsidP="00137908">
      <w:pPr>
        <w:tabs>
          <w:tab w:val="right" w:pos="8640"/>
        </w:tabs>
        <w:wordWrap/>
        <w:autoSpaceDE/>
        <w:autoSpaceDN/>
        <w:rPr>
          <w:snapToGrid/>
          <w:color w:val="000000"/>
          <w:sz w:val="18"/>
          <w:szCs w:val="24"/>
        </w:rPr>
      </w:pPr>
    </w:p>
    <w:p w:rsidR="00137908" w:rsidRPr="00E65B8F" w:rsidRDefault="00137908" w:rsidP="00137908">
      <w:pPr>
        <w:tabs>
          <w:tab w:val="right" w:pos="8640"/>
        </w:tabs>
        <w:wordWrap/>
        <w:autoSpaceDE/>
        <w:autoSpaceDN/>
        <w:rPr>
          <w:rFonts w:hint="eastAsia"/>
          <w:snapToGrid/>
          <w:sz w:val="22"/>
          <w:szCs w:val="24"/>
        </w:rPr>
      </w:pPr>
      <w:r w:rsidRPr="00E65B8F">
        <w:rPr>
          <w:rFonts w:hint="eastAsia"/>
          <w:snapToGrid/>
          <w:szCs w:val="24"/>
        </w:rPr>
        <w:t>１　申請内容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606"/>
        <w:gridCol w:w="1938"/>
        <w:gridCol w:w="3827"/>
      </w:tblGrid>
      <w:tr w:rsidR="00137908" w:rsidRPr="00E65B8F" w:rsidTr="00EC103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517" w:type="dxa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distribute"/>
              <w:rPr>
                <w:rFonts w:hint="eastAsia"/>
                <w:snapToGrid/>
                <w:szCs w:val="21"/>
              </w:rPr>
            </w:pPr>
            <w:r w:rsidRPr="00E65B8F">
              <w:rPr>
                <w:rFonts w:hint="eastAsia"/>
                <w:snapToGrid/>
                <w:szCs w:val="21"/>
              </w:rPr>
              <w:t>補助年度</w:t>
            </w:r>
          </w:p>
        </w:tc>
        <w:tc>
          <w:tcPr>
            <w:tcW w:w="1606" w:type="dxa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right"/>
              <w:rPr>
                <w:rFonts w:hint="eastAsia"/>
                <w:snapToGrid/>
                <w:szCs w:val="21"/>
              </w:rPr>
            </w:pPr>
            <w:r w:rsidRPr="00E65B8F">
              <w:rPr>
                <w:rFonts w:hint="eastAsia"/>
                <w:snapToGrid/>
                <w:szCs w:val="21"/>
              </w:rPr>
              <w:t>年度</w:t>
            </w:r>
          </w:p>
        </w:tc>
        <w:tc>
          <w:tcPr>
            <w:tcW w:w="1938" w:type="dxa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distribute"/>
              <w:rPr>
                <w:rFonts w:hint="eastAsia"/>
                <w:snapToGrid/>
                <w:szCs w:val="21"/>
                <w:highlight w:val="yellow"/>
              </w:rPr>
            </w:pPr>
            <w:r w:rsidRPr="00E65B8F">
              <w:rPr>
                <w:rFonts w:hint="eastAsia"/>
                <w:snapToGrid/>
                <w:kern w:val="0"/>
                <w:szCs w:val="21"/>
              </w:rPr>
              <w:t>補助事業の名称</w:t>
            </w:r>
          </w:p>
        </w:tc>
        <w:tc>
          <w:tcPr>
            <w:tcW w:w="3827" w:type="dxa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rPr>
                <w:rFonts w:hint="eastAsia"/>
                <w:snapToGrid/>
                <w:kern w:val="0"/>
                <w:szCs w:val="21"/>
                <w:highlight w:val="yellow"/>
              </w:rPr>
            </w:pPr>
          </w:p>
        </w:tc>
      </w:tr>
      <w:tr w:rsidR="00137908" w:rsidRPr="00E65B8F" w:rsidTr="00EC103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123" w:type="dxa"/>
            <w:gridSpan w:val="2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distribute"/>
              <w:rPr>
                <w:rFonts w:hint="eastAsia"/>
                <w:snapToGrid/>
                <w:szCs w:val="21"/>
              </w:rPr>
            </w:pPr>
            <w:r w:rsidRPr="00E65B8F">
              <w:rPr>
                <w:rFonts w:hint="eastAsia"/>
                <w:snapToGrid/>
                <w:szCs w:val="21"/>
              </w:rPr>
              <w:t>補助事業の目的及び内容</w:t>
            </w:r>
          </w:p>
        </w:tc>
        <w:tc>
          <w:tcPr>
            <w:tcW w:w="5765" w:type="dxa"/>
            <w:gridSpan w:val="2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rPr>
                <w:rFonts w:hint="eastAsia"/>
                <w:snapToGrid/>
                <w:kern w:val="0"/>
                <w:szCs w:val="21"/>
                <w:highlight w:val="yellow"/>
              </w:rPr>
            </w:pPr>
          </w:p>
        </w:tc>
      </w:tr>
      <w:tr w:rsidR="00137908" w:rsidRPr="00E65B8F" w:rsidTr="00EC103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123" w:type="dxa"/>
            <w:gridSpan w:val="2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distribute"/>
              <w:rPr>
                <w:snapToGrid/>
                <w:szCs w:val="21"/>
              </w:rPr>
            </w:pPr>
            <w:r w:rsidRPr="00E65B8F">
              <w:rPr>
                <w:rFonts w:hint="eastAsia"/>
                <w:snapToGrid/>
                <w:kern w:val="0"/>
                <w:szCs w:val="21"/>
              </w:rPr>
              <w:t>交付申請額</w:t>
            </w:r>
          </w:p>
        </w:tc>
        <w:tc>
          <w:tcPr>
            <w:tcW w:w="5765" w:type="dxa"/>
            <w:gridSpan w:val="2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right"/>
              <w:rPr>
                <w:rFonts w:hAnsi="ＭＳ 明朝" w:hint="eastAsia"/>
                <w:snapToGrid/>
                <w:szCs w:val="21"/>
                <w:highlight w:val="yellow"/>
              </w:rPr>
            </w:pPr>
            <w:r w:rsidRPr="00E65B8F">
              <w:rPr>
                <w:rFonts w:hint="eastAsia"/>
                <w:snapToGrid/>
                <w:kern w:val="0"/>
                <w:szCs w:val="21"/>
              </w:rPr>
              <w:t xml:space="preserve"> 円</w:t>
            </w:r>
          </w:p>
        </w:tc>
      </w:tr>
    </w:tbl>
    <w:p w:rsidR="00137908" w:rsidRPr="00E65B8F" w:rsidRDefault="00137908" w:rsidP="00137908">
      <w:pPr>
        <w:wordWrap/>
        <w:autoSpaceDE/>
        <w:autoSpaceDN/>
        <w:rPr>
          <w:snapToGrid/>
          <w:szCs w:val="21"/>
        </w:rPr>
      </w:pPr>
    </w:p>
    <w:p w:rsidR="00137908" w:rsidRPr="00E65B8F" w:rsidRDefault="00137908" w:rsidP="00137908">
      <w:pPr>
        <w:wordWrap/>
        <w:autoSpaceDE/>
        <w:autoSpaceDN/>
        <w:rPr>
          <w:snapToGrid/>
          <w:szCs w:val="21"/>
        </w:rPr>
      </w:pPr>
      <w:r w:rsidRPr="00E65B8F">
        <w:rPr>
          <w:rFonts w:hint="eastAsia"/>
          <w:snapToGrid/>
          <w:szCs w:val="21"/>
        </w:rPr>
        <w:t>２　企業概要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890"/>
        <w:gridCol w:w="1796"/>
        <w:gridCol w:w="850"/>
        <w:gridCol w:w="1296"/>
        <w:gridCol w:w="1823"/>
      </w:tblGrid>
      <w:tr w:rsidR="00137908" w:rsidRPr="00E65B8F" w:rsidTr="00EC103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123" w:type="dxa"/>
            <w:gridSpan w:val="2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distribute"/>
              <w:rPr>
                <w:rFonts w:hint="eastAsia"/>
                <w:snapToGrid/>
                <w:szCs w:val="21"/>
              </w:rPr>
            </w:pPr>
            <w:r w:rsidRPr="00E65B8F">
              <w:rPr>
                <w:rFonts w:hint="eastAsia"/>
                <w:snapToGrid/>
                <w:szCs w:val="21"/>
              </w:rPr>
              <w:t>資本金又は出資金の額</w:t>
            </w:r>
          </w:p>
        </w:tc>
        <w:tc>
          <w:tcPr>
            <w:tcW w:w="2646" w:type="dxa"/>
            <w:gridSpan w:val="2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right"/>
              <w:rPr>
                <w:rFonts w:hint="eastAsia"/>
                <w:snapToGrid/>
                <w:kern w:val="0"/>
                <w:szCs w:val="21"/>
                <w:highlight w:val="yellow"/>
              </w:rPr>
            </w:pPr>
            <w:r w:rsidRPr="00E65B8F">
              <w:rPr>
                <w:rFonts w:hint="eastAsia"/>
                <w:snapToGrid/>
                <w:kern w:val="0"/>
                <w:szCs w:val="21"/>
              </w:rPr>
              <w:t>千円</w:t>
            </w:r>
          </w:p>
        </w:tc>
        <w:tc>
          <w:tcPr>
            <w:tcW w:w="1296" w:type="dxa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distribute"/>
              <w:rPr>
                <w:rFonts w:hint="eastAsia"/>
                <w:snapToGrid/>
                <w:kern w:val="0"/>
                <w:szCs w:val="21"/>
                <w:highlight w:val="yellow"/>
              </w:rPr>
            </w:pPr>
            <w:r w:rsidRPr="00E65B8F">
              <w:rPr>
                <w:rFonts w:hint="eastAsia"/>
                <w:snapToGrid/>
                <w:kern w:val="0"/>
                <w:szCs w:val="21"/>
              </w:rPr>
              <w:t>従業員数</w:t>
            </w:r>
          </w:p>
        </w:tc>
        <w:tc>
          <w:tcPr>
            <w:tcW w:w="1823" w:type="dxa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right"/>
              <w:rPr>
                <w:rFonts w:hAnsi="ＭＳ 明朝" w:hint="eastAsia"/>
                <w:snapToGrid/>
                <w:szCs w:val="21"/>
                <w:highlight w:val="yellow"/>
              </w:rPr>
            </w:pPr>
            <w:r w:rsidRPr="00E65B8F">
              <w:rPr>
                <w:rFonts w:hint="eastAsia"/>
                <w:snapToGrid/>
                <w:kern w:val="0"/>
                <w:szCs w:val="21"/>
              </w:rPr>
              <w:t>人</w:t>
            </w:r>
          </w:p>
        </w:tc>
      </w:tr>
      <w:tr w:rsidR="00137908" w:rsidRPr="00E65B8F" w:rsidTr="00EC1033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3123" w:type="dxa"/>
            <w:gridSpan w:val="2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distribute"/>
              <w:rPr>
                <w:rFonts w:hint="eastAsia"/>
                <w:snapToGrid/>
                <w:szCs w:val="21"/>
              </w:rPr>
            </w:pPr>
            <w:r w:rsidRPr="00E65B8F">
              <w:rPr>
                <w:rFonts w:hint="eastAsia"/>
                <w:snapToGrid/>
                <w:szCs w:val="21"/>
              </w:rPr>
              <w:t>業種</w:t>
            </w:r>
          </w:p>
        </w:tc>
        <w:tc>
          <w:tcPr>
            <w:tcW w:w="5765" w:type="dxa"/>
            <w:gridSpan w:val="4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center"/>
              <w:rPr>
                <w:rFonts w:hAnsi="ＭＳ 明朝"/>
                <w:snapToGrid/>
                <w:szCs w:val="21"/>
              </w:rPr>
            </w:pPr>
            <w:r w:rsidRPr="00E65B8F">
              <w:rPr>
                <w:rFonts w:hAnsi="ＭＳ 明朝" w:hint="eastAsia"/>
                <w:snapToGrid/>
                <w:szCs w:val="21"/>
              </w:rPr>
              <w:t>製造業 ・ 建設業 ・ 卸売業/小売業 ・ 飲食業</w:t>
            </w:r>
          </w:p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rPr>
                <w:rFonts w:hint="eastAsia"/>
                <w:snapToGrid/>
                <w:szCs w:val="21"/>
                <w:highlight w:val="yellow"/>
              </w:rPr>
            </w:pPr>
            <w:r w:rsidRPr="00E65B8F">
              <w:rPr>
                <w:rFonts w:hAnsi="ＭＳ 明朝" w:hint="eastAsia"/>
                <w:snapToGrid/>
                <w:szCs w:val="21"/>
              </w:rPr>
              <w:t>サービス業（　　　　　　　）その他（　　　　　　　　　）</w:t>
            </w:r>
          </w:p>
        </w:tc>
      </w:tr>
      <w:tr w:rsidR="00137908" w:rsidRPr="00E65B8F" w:rsidTr="00EC103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123" w:type="dxa"/>
            <w:gridSpan w:val="2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distribute"/>
              <w:rPr>
                <w:snapToGrid/>
                <w:szCs w:val="21"/>
              </w:rPr>
            </w:pPr>
            <w:r w:rsidRPr="00E65B8F">
              <w:rPr>
                <w:rFonts w:hint="eastAsia"/>
                <w:snapToGrid/>
                <w:szCs w:val="21"/>
              </w:rPr>
              <w:t>消費税納税状況</w:t>
            </w:r>
          </w:p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distribute"/>
              <w:rPr>
                <w:rFonts w:hint="eastAsia"/>
                <w:snapToGrid/>
                <w:szCs w:val="21"/>
              </w:rPr>
            </w:pPr>
            <w:r w:rsidRPr="00E65B8F">
              <w:rPr>
                <w:rFonts w:hint="eastAsia"/>
                <w:snapToGrid/>
                <w:sz w:val="16"/>
                <w:szCs w:val="21"/>
              </w:rPr>
              <w:t>（該当部分に〇をつけてください）</w:t>
            </w:r>
          </w:p>
        </w:tc>
        <w:tc>
          <w:tcPr>
            <w:tcW w:w="5765" w:type="dxa"/>
            <w:gridSpan w:val="4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center"/>
              <w:rPr>
                <w:rFonts w:hint="eastAsia"/>
                <w:snapToGrid/>
                <w:szCs w:val="21"/>
                <w:highlight w:val="yellow"/>
              </w:rPr>
            </w:pPr>
            <w:r w:rsidRPr="00E65B8F">
              <w:rPr>
                <w:rFonts w:hAnsi="ＭＳ 明朝" w:hint="eastAsia"/>
                <w:snapToGrid/>
                <w:szCs w:val="21"/>
              </w:rPr>
              <w:t>免税事業者・簡易課税制度適用者・一般事業者(本則課税</w:t>
            </w:r>
            <w:r w:rsidRPr="00E65B8F">
              <w:rPr>
                <w:rFonts w:hAnsi="ＭＳ 明朝"/>
                <w:snapToGrid/>
                <w:szCs w:val="21"/>
              </w:rPr>
              <w:t>）</w:t>
            </w:r>
          </w:p>
        </w:tc>
      </w:tr>
      <w:tr w:rsidR="00137908" w:rsidRPr="00E65B8F" w:rsidTr="00EC10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23" w:type="dxa"/>
            <w:gridSpan w:val="2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distribute"/>
              <w:rPr>
                <w:rFonts w:hint="eastAsia"/>
                <w:snapToGrid/>
                <w:szCs w:val="21"/>
              </w:rPr>
            </w:pPr>
            <w:r w:rsidRPr="00E65B8F">
              <w:rPr>
                <w:rFonts w:hint="eastAsia"/>
                <w:snapToGrid/>
                <w:szCs w:val="21"/>
              </w:rPr>
              <w:t>備考</w:t>
            </w:r>
          </w:p>
        </w:tc>
        <w:tc>
          <w:tcPr>
            <w:tcW w:w="5765" w:type="dxa"/>
            <w:gridSpan w:val="4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center"/>
              <w:rPr>
                <w:rFonts w:hAnsi="ＭＳ 明朝" w:hint="eastAsia"/>
                <w:snapToGrid/>
                <w:szCs w:val="21"/>
              </w:rPr>
            </w:pPr>
          </w:p>
        </w:tc>
      </w:tr>
      <w:tr w:rsidR="00137908" w:rsidRPr="00E65B8F" w:rsidTr="00EC10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33" w:type="dxa"/>
            <w:vMerge w:val="restart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distribute"/>
              <w:rPr>
                <w:rFonts w:hint="eastAsia"/>
                <w:snapToGrid/>
                <w:szCs w:val="21"/>
              </w:rPr>
            </w:pPr>
            <w:r w:rsidRPr="00E65B8F">
              <w:rPr>
                <w:rFonts w:hint="eastAsia"/>
                <w:snapToGrid/>
                <w:szCs w:val="21"/>
              </w:rPr>
              <w:t>担当者名</w:t>
            </w:r>
          </w:p>
        </w:tc>
        <w:tc>
          <w:tcPr>
            <w:tcW w:w="1890" w:type="dxa"/>
            <w:vMerge w:val="restart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distribute"/>
              <w:rPr>
                <w:rFonts w:hint="eastAsia"/>
                <w:snapToGrid/>
                <w:szCs w:val="21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distribute"/>
              <w:rPr>
                <w:rFonts w:hint="eastAsia"/>
                <w:snapToGrid/>
                <w:szCs w:val="21"/>
              </w:rPr>
            </w:pPr>
            <w:r w:rsidRPr="00E65B8F">
              <w:rPr>
                <w:rFonts w:hint="eastAsia"/>
                <w:snapToGrid/>
                <w:szCs w:val="21"/>
              </w:rPr>
              <w:t>担当者連絡先</w:t>
            </w:r>
          </w:p>
        </w:tc>
        <w:tc>
          <w:tcPr>
            <w:tcW w:w="3969" w:type="dxa"/>
            <w:gridSpan w:val="3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rPr>
                <w:rFonts w:hAnsi="ＭＳ 明朝" w:hint="eastAsia"/>
                <w:snapToGrid/>
                <w:szCs w:val="21"/>
              </w:rPr>
            </w:pPr>
            <w:r w:rsidRPr="00137908">
              <w:rPr>
                <w:rFonts w:hAnsi="ＭＳ 明朝" w:hint="eastAsia"/>
                <w:snapToGrid/>
                <w:spacing w:val="50"/>
                <w:kern w:val="0"/>
                <w:szCs w:val="21"/>
                <w:fitText w:val="678" w:id="-738461952"/>
              </w:rPr>
              <w:t>TEL</w:t>
            </w:r>
            <w:r w:rsidRPr="00137908">
              <w:rPr>
                <w:rFonts w:hAnsi="ＭＳ 明朝" w:hint="eastAsia"/>
                <w:snapToGrid/>
                <w:spacing w:val="1"/>
                <w:kern w:val="0"/>
                <w:szCs w:val="21"/>
                <w:fitText w:val="678" w:id="-738461952"/>
              </w:rPr>
              <w:t>：</w:t>
            </w:r>
          </w:p>
        </w:tc>
      </w:tr>
      <w:tr w:rsidR="00137908" w:rsidRPr="00E65B8F" w:rsidTr="00EC10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33" w:type="dxa"/>
            <w:vMerge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distribute"/>
              <w:rPr>
                <w:rFonts w:hint="eastAsia"/>
                <w:snapToGrid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jc w:val="distribute"/>
              <w:rPr>
                <w:rFonts w:hint="eastAsia"/>
                <w:snapToGrid/>
                <w:szCs w:val="21"/>
              </w:rPr>
            </w:pPr>
          </w:p>
        </w:tc>
        <w:tc>
          <w:tcPr>
            <w:tcW w:w="1796" w:type="dxa"/>
            <w:vMerge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rPr>
                <w:rFonts w:hAnsi="ＭＳ 明朝" w:hint="eastAsia"/>
                <w:snapToGrid/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7908" w:rsidRPr="00E65B8F" w:rsidRDefault="00137908" w:rsidP="00EC1033">
            <w:pPr>
              <w:tabs>
                <w:tab w:val="right" w:pos="8640"/>
              </w:tabs>
              <w:wordWrap/>
              <w:autoSpaceDE/>
              <w:autoSpaceDN/>
              <w:rPr>
                <w:rFonts w:hAnsi="ＭＳ 明朝" w:hint="eastAsia"/>
                <w:snapToGrid/>
                <w:szCs w:val="21"/>
              </w:rPr>
            </w:pPr>
            <w:r w:rsidRPr="00E65B8F">
              <w:rPr>
                <w:rFonts w:hAnsi="ＭＳ 明朝"/>
                <w:snapToGrid/>
                <w:szCs w:val="21"/>
              </w:rPr>
              <w:t>M</w:t>
            </w:r>
            <w:r w:rsidRPr="00E65B8F">
              <w:rPr>
                <w:rFonts w:hAnsi="ＭＳ 明朝" w:hint="eastAsia"/>
                <w:snapToGrid/>
                <w:szCs w:val="21"/>
              </w:rPr>
              <w:t>ail：</w:t>
            </w:r>
          </w:p>
        </w:tc>
      </w:tr>
    </w:tbl>
    <w:p w:rsidR="00137908" w:rsidRPr="00FB3502" w:rsidRDefault="00137908" w:rsidP="00137908">
      <w:pPr>
        <w:wordWrap/>
        <w:rPr>
          <w:rFonts w:hAnsi="ＭＳ 明朝" w:hint="eastAsia"/>
          <w:kern w:val="0"/>
          <w:sz w:val="28"/>
          <w:szCs w:val="28"/>
        </w:rPr>
      </w:pPr>
    </w:p>
    <w:p w:rsidR="00137908" w:rsidRPr="00FB3502" w:rsidRDefault="00137908" w:rsidP="00137908">
      <w:pPr>
        <w:spacing w:afterLines="50" w:after="180"/>
        <w:jc w:val="center"/>
        <w:rPr>
          <w:rFonts w:hint="eastAsia"/>
          <w:sz w:val="28"/>
          <w:szCs w:val="28"/>
        </w:rPr>
      </w:pPr>
      <w:r w:rsidRPr="00FB350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D4E89" wp14:editId="62CABB81">
                <wp:simplePos x="0" y="0"/>
                <wp:positionH relativeFrom="column">
                  <wp:posOffset>-3175</wp:posOffset>
                </wp:positionH>
                <wp:positionV relativeFrom="paragraph">
                  <wp:posOffset>-245745</wp:posOffset>
                </wp:positionV>
                <wp:extent cx="2015490" cy="241935"/>
                <wp:effectExtent l="0" t="0" r="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908" w:rsidRDefault="00137908" w:rsidP="0013790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様式第</w:t>
                            </w:r>
                            <w:r w:rsidRPr="00E65B8F">
                              <w:rPr>
                                <w:rFonts w:hint="eastAsia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－１（第</w:t>
                            </w:r>
                            <w:r w:rsidRPr="00E65B8F">
                              <w:rPr>
                                <w:rFonts w:hint="eastAsia"/>
                                <w:szCs w:val="24"/>
                              </w:rPr>
                              <w:t>６</w:t>
                            </w:r>
                            <w:r w:rsidRPr="000F37E1">
                              <w:rPr>
                                <w:rFonts w:hint="eastAsia"/>
                                <w:szCs w:val="24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D4E89" id="テキスト ボックス 2" o:spid="_x0000_s1027" type="#_x0000_t202" style="position:absolute;left:0;text-align:left;margin-left:-.25pt;margin-top:-19.35pt;width:158.7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" filled="f" stroked="f">
                <v:textbox inset="5.85pt,0,5.85pt,0">
                  <w:txbxContent>
                    <w:p w:rsidR="00137908" w:rsidRDefault="00137908" w:rsidP="0013790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様式第</w:t>
                      </w:r>
                      <w:r w:rsidRPr="00E65B8F">
                        <w:rPr>
                          <w:rFonts w:hint="eastAsia"/>
                          <w:szCs w:val="24"/>
                        </w:rPr>
                        <w:t>２</w:t>
                      </w:r>
                      <w:r>
                        <w:rPr>
                          <w:rFonts w:hint="eastAsia"/>
                          <w:szCs w:val="24"/>
                        </w:rPr>
                        <w:t>－１（第</w:t>
                      </w:r>
                      <w:r w:rsidRPr="00E65B8F">
                        <w:rPr>
                          <w:rFonts w:hint="eastAsia"/>
                          <w:szCs w:val="24"/>
                        </w:rPr>
                        <w:t>６</w:t>
                      </w:r>
                      <w:r w:rsidRPr="000F37E1">
                        <w:rPr>
                          <w:rFonts w:hint="eastAsia"/>
                          <w:szCs w:val="24"/>
                        </w:rPr>
                        <w:t>条</w:t>
                      </w:r>
                      <w:r>
                        <w:rPr>
                          <w:rFonts w:hint="eastAsia"/>
                          <w:szCs w:val="24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Pr="00FB3502">
        <w:rPr>
          <w:sz w:val="28"/>
          <w:szCs w:val="28"/>
        </w:rPr>
        <w:t>実績報告書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4376"/>
        <w:gridCol w:w="2143"/>
      </w:tblGrid>
      <w:tr w:rsidR="00137908" w:rsidRPr="00FB3502" w:rsidTr="00EC1033">
        <w:trPr>
          <w:trHeight w:val="72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szCs w:val="24"/>
              </w:rPr>
            </w:pPr>
            <w:r w:rsidRPr="00FB3502">
              <w:rPr>
                <w:rFonts w:hint="eastAsia"/>
                <w:kern w:val="0"/>
              </w:rPr>
              <w:t>就職サイト名</w:t>
            </w:r>
          </w:p>
        </w:tc>
        <w:tc>
          <w:tcPr>
            <w:tcW w:w="7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napToGrid/>
              <w:rPr>
                <w:szCs w:val="24"/>
              </w:rPr>
            </w:pPr>
          </w:p>
        </w:tc>
      </w:tr>
      <w:tr w:rsidR="00137908" w:rsidRPr="00FB3502" w:rsidTr="00EC1033">
        <w:trPr>
          <w:trHeight w:val="45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napToGrid/>
              <w:spacing w:line="300" w:lineRule="exact"/>
              <w:jc w:val="distribute"/>
              <w:rPr>
                <w:kern w:val="0"/>
              </w:rPr>
            </w:pPr>
            <w:r w:rsidRPr="00FB3502">
              <w:rPr>
                <w:rFonts w:hint="eastAsia"/>
                <w:kern w:val="0"/>
              </w:rPr>
              <w:t>求人情報の種類</w:t>
            </w:r>
          </w:p>
          <w:p w:rsidR="00137908" w:rsidRPr="00FB3502" w:rsidRDefault="00137908" w:rsidP="00EC1033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napToGrid/>
              <w:spacing w:line="240" w:lineRule="exact"/>
              <w:jc w:val="left"/>
              <w:rPr>
                <w:kern w:val="0"/>
                <w:sz w:val="14"/>
                <w:szCs w:val="14"/>
              </w:rPr>
            </w:pPr>
            <w:r w:rsidRPr="00FB3502">
              <w:rPr>
                <w:rFonts w:hint="eastAsia"/>
                <w:kern w:val="0"/>
                <w:sz w:val="14"/>
                <w:szCs w:val="14"/>
              </w:rPr>
              <w:t>（該当する項目に○を付けてください）</w:t>
            </w:r>
          </w:p>
        </w:tc>
        <w:tc>
          <w:tcPr>
            <w:tcW w:w="7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napToGrid/>
              <w:rPr>
                <w:szCs w:val="24"/>
              </w:rPr>
            </w:pPr>
            <w:r w:rsidRPr="00FB3502">
              <w:rPr>
                <w:rFonts w:hint="eastAsia"/>
                <w:szCs w:val="24"/>
              </w:rPr>
              <w:t xml:space="preserve">　　　　　　　新卒者向け　　　・　　　転職者向け　</w:t>
            </w:r>
            <w:r w:rsidRPr="00FB3502">
              <w:rPr>
                <w:rFonts w:hint="eastAsia"/>
                <w:vertAlign w:val="superscript"/>
              </w:rPr>
              <w:t>※1</w:t>
            </w:r>
          </w:p>
        </w:tc>
      </w:tr>
      <w:tr w:rsidR="00137908" w:rsidRPr="00FB3502" w:rsidTr="00EC1033">
        <w:trPr>
          <w:trHeight w:val="66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7"/>
              <w:tabs>
                <w:tab w:val="right" w:pos="8640"/>
              </w:tabs>
              <w:jc w:val="distribute"/>
              <w:rPr>
                <w:kern w:val="0"/>
              </w:rPr>
            </w:pPr>
            <w:r w:rsidRPr="00FB3502">
              <w:rPr>
                <w:rFonts w:hint="eastAsia"/>
                <w:kern w:val="0"/>
              </w:rPr>
              <w:t>掲載ページ</w:t>
            </w:r>
          </w:p>
        </w:tc>
        <w:tc>
          <w:tcPr>
            <w:tcW w:w="7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tabs>
                <w:tab w:val="right" w:pos="8640"/>
              </w:tabs>
            </w:pPr>
            <w:r w:rsidRPr="00FB3502">
              <w:rPr>
                <w:rFonts w:hint="eastAsia"/>
              </w:rPr>
              <w:t>別添のとおり</w:t>
            </w:r>
          </w:p>
        </w:tc>
      </w:tr>
      <w:tr w:rsidR="00137908" w:rsidRPr="00FB3502" w:rsidTr="00EC1033">
        <w:trPr>
          <w:trHeight w:val="68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7"/>
              <w:tabs>
                <w:tab w:val="right" w:pos="8640"/>
              </w:tabs>
              <w:jc w:val="distribute"/>
              <w:rPr>
                <w:kern w:val="0"/>
              </w:rPr>
            </w:pPr>
            <w:r w:rsidRPr="00FB3502">
              <w:rPr>
                <w:rFonts w:hint="eastAsia"/>
                <w:kern w:val="0"/>
              </w:rPr>
              <w:t>掲載期間</w:t>
            </w:r>
          </w:p>
          <w:p w:rsidR="00137908" w:rsidRPr="00FB3502" w:rsidRDefault="00137908" w:rsidP="00EC1033">
            <w:pPr>
              <w:pStyle w:val="a7"/>
              <w:tabs>
                <w:tab w:val="right" w:pos="8640"/>
              </w:tabs>
              <w:jc w:val="distribute"/>
              <w:rPr>
                <w:kern w:val="0"/>
              </w:rPr>
            </w:pPr>
            <w:r w:rsidRPr="00FB3502">
              <w:rPr>
                <w:rFonts w:hint="eastAsia"/>
                <w:kern w:val="0"/>
              </w:rPr>
              <w:t>（契約期間）</w:t>
            </w:r>
          </w:p>
        </w:tc>
        <w:tc>
          <w:tcPr>
            <w:tcW w:w="7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tabs>
                <w:tab w:val="right" w:pos="8640"/>
              </w:tabs>
              <w:ind w:firstLineChars="300" w:firstLine="630"/>
            </w:pPr>
            <w:r w:rsidRPr="00FB3502">
              <w:rPr>
                <w:rFonts w:hint="eastAsia"/>
              </w:rPr>
              <w:t>年　　月　　日　～　　　　年　　月　　日</w:t>
            </w:r>
          </w:p>
        </w:tc>
      </w:tr>
      <w:tr w:rsidR="00137908" w:rsidRPr="00FB3502" w:rsidTr="00EC1033">
        <w:trPr>
          <w:trHeight w:val="71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7"/>
              <w:tabs>
                <w:tab w:val="right" w:pos="8640"/>
              </w:tabs>
              <w:jc w:val="distribute"/>
              <w:rPr>
                <w:rFonts w:hint="eastAsia"/>
                <w:kern w:val="0"/>
              </w:rPr>
            </w:pPr>
            <w:r w:rsidRPr="00FB3502">
              <w:rPr>
                <w:rFonts w:hint="eastAsia"/>
                <w:kern w:val="0"/>
              </w:rPr>
              <w:t>補助対象者要件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7"/>
              <w:tabs>
                <w:tab w:val="right" w:pos="8640"/>
              </w:tabs>
              <w:spacing w:line="0" w:lineRule="atLeast"/>
              <w:jc w:val="both"/>
            </w:pPr>
            <w:r w:rsidRPr="00FB3502">
              <w:rPr>
                <w:rFonts w:hint="eastAsia"/>
              </w:rPr>
              <w:t>あいちＵＩＪターン支援センターウェブサイトへの求人掲載開始日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7"/>
              <w:tabs>
                <w:tab w:val="right" w:pos="8640"/>
              </w:tabs>
              <w:jc w:val="both"/>
            </w:pPr>
            <w:r w:rsidRPr="00FB3502">
              <w:rPr>
                <w:rFonts w:hint="eastAsia"/>
              </w:rPr>
              <w:t xml:space="preserve">　　年　　月　　日</w:t>
            </w:r>
          </w:p>
        </w:tc>
      </w:tr>
      <w:tr w:rsidR="00137908" w:rsidRPr="00FB3502" w:rsidTr="00EC1033">
        <w:trPr>
          <w:trHeight w:val="70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7"/>
              <w:tabs>
                <w:tab w:val="right" w:pos="8640"/>
              </w:tabs>
              <w:spacing w:line="320" w:lineRule="exact"/>
              <w:jc w:val="distribute"/>
              <w:rPr>
                <w:kern w:val="0"/>
              </w:rPr>
            </w:pPr>
            <w:r w:rsidRPr="00FB3502">
              <w:rPr>
                <w:rFonts w:hint="eastAsia"/>
                <w:kern w:val="0"/>
              </w:rPr>
              <w:t>掲載料金</w:t>
            </w:r>
          </w:p>
        </w:tc>
        <w:tc>
          <w:tcPr>
            <w:tcW w:w="7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tabs>
                <w:tab w:val="right" w:pos="8640"/>
              </w:tabs>
              <w:spacing w:line="320" w:lineRule="exact"/>
            </w:pPr>
            <w:r w:rsidRPr="00FB3502">
              <w:rPr>
                <w:rFonts w:hint="eastAsia"/>
              </w:rPr>
              <w:t xml:space="preserve">　　　　　　　　　　円（うち消費税額　　　　　　　円）</w:t>
            </w:r>
          </w:p>
        </w:tc>
      </w:tr>
      <w:tr w:rsidR="00137908" w:rsidRPr="00FB3502" w:rsidTr="00EC1033">
        <w:trPr>
          <w:trHeight w:val="70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7"/>
              <w:tabs>
                <w:tab w:val="right" w:pos="8640"/>
              </w:tabs>
              <w:spacing w:line="320" w:lineRule="exact"/>
              <w:jc w:val="distribute"/>
              <w:rPr>
                <w:kern w:val="0"/>
              </w:rPr>
            </w:pPr>
            <w:r w:rsidRPr="00FB3502">
              <w:rPr>
                <w:rFonts w:hint="eastAsia"/>
                <w:kern w:val="0"/>
              </w:rPr>
              <w:t>国等からの助成金</w:t>
            </w:r>
          </w:p>
        </w:tc>
        <w:tc>
          <w:tcPr>
            <w:tcW w:w="7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tabs>
                <w:tab w:val="right" w:pos="8640"/>
              </w:tabs>
              <w:spacing w:line="320" w:lineRule="exact"/>
              <w:jc w:val="center"/>
            </w:pPr>
            <w:r w:rsidRPr="00FB3502">
              <w:rPr>
                <w:rFonts w:hint="eastAsia"/>
              </w:rPr>
              <w:t>有　　・　　無　（有の場合　　　　　　　円）</w:t>
            </w:r>
          </w:p>
        </w:tc>
      </w:tr>
      <w:tr w:rsidR="00137908" w:rsidRPr="00FB3502" w:rsidTr="00EC1033">
        <w:trPr>
          <w:trHeight w:val="70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7"/>
              <w:tabs>
                <w:tab w:val="right" w:pos="8640"/>
              </w:tabs>
              <w:spacing w:line="320" w:lineRule="exact"/>
              <w:jc w:val="distribute"/>
              <w:rPr>
                <w:kern w:val="0"/>
              </w:rPr>
            </w:pPr>
            <w:r w:rsidRPr="00FB3502">
              <w:rPr>
                <w:rFonts w:hint="eastAsia"/>
                <w:kern w:val="0"/>
              </w:rPr>
              <w:t>確認欄</w:t>
            </w:r>
          </w:p>
          <w:p w:rsidR="00137908" w:rsidRPr="00FB3502" w:rsidRDefault="00137908" w:rsidP="00EC1033">
            <w:pPr>
              <w:pStyle w:val="a7"/>
              <w:tabs>
                <w:tab w:val="right" w:pos="8640"/>
              </w:tabs>
              <w:spacing w:line="320" w:lineRule="exact"/>
              <w:rPr>
                <w:rFonts w:hint="eastAsia"/>
                <w:kern w:val="0"/>
              </w:rPr>
            </w:pPr>
            <w:r w:rsidRPr="00137908">
              <w:rPr>
                <w:rFonts w:hint="eastAsia"/>
                <w:spacing w:val="1"/>
                <w:w w:val="88"/>
                <w:kern w:val="0"/>
                <w:fitText w:val="1600" w:id="-738461696"/>
              </w:rPr>
              <w:t>（確認をしたら☑</w:t>
            </w:r>
            <w:r w:rsidRPr="00137908">
              <w:rPr>
                <w:rFonts w:hint="eastAsia"/>
                <w:w w:val="88"/>
                <w:kern w:val="0"/>
                <w:fitText w:val="1600" w:id="-738461696"/>
              </w:rPr>
              <w:t>）</w:t>
            </w:r>
          </w:p>
        </w:tc>
        <w:tc>
          <w:tcPr>
            <w:tcW w:w="7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tabs>
                <w:tab w:val="right" w:pos="8640"/>
              </w:tabs>
              <w:spacing w:line="320" w:lineRule="exact"/>
              <w:ind w:left="630" w:hangingChars="300" w:hanging="630"/>
            </w:pPr>
            <w:r w:rsidRPr="00FB3502">
              <w:rPr>
                <w:rFonts w:hint="eastAsia"/>
              </w:rPr>
              <w:t xml:space="preserve">　</w:t>
            </w:r>
          </w:p>
          <w:p w:rsidR="00137908" w:rsidRPr="00FB3502" w:rsidRDefault="00137908" w:rsidP="00EC1033">
            <w:pPr>
              <w:tabs>
                <w:tab w:val="right" w:pos="8640"/>
              </w:tabs>
              <w:spacing w:line="320" w:lineRule="exact"/>
              <w:ind w:left="630" w:hangingChars="300" w:hanging="630"/>
            </w:pPr>
            <w:r w:rsidRPr="00FB3502">
              <w:rPr>
                <w:rFonts w:hint="eastAsia"/>
              </w:rPr>
              <w:t xml:space="preserve">　□　掲載期間（契約期間）終了前に求人掲載を終了した場合等の返金はありません。</w:t>
            </w:r>
          </w:p>
          <w:p w:rsidR="00137908" w:rsidRPr="00FB3502" w:rsidRDefault="00137908" w:rsidP="00EC1033">
            <w:pPr>
              <w:tabs>
                <w:tab w:val="right" w:pos="8640"/>
              </w:tabs>
              <w:spacing w:line="320" w:lineRule="exact"/>
              <w:ind w:left="630" w:hangingChars="300" w:hanging="630"/>
              <w:rPr>
                <w:rFonts w:hint="eastAsia"/>
              </w:rPr>
            </w:pPr>
          </w:p>
          <w:p w:rsidR="00137908" w:rsidRPr="00FB3502" w:rsidRDefault="00137908" w:rsidP="00EC1033">
            <w:pPr>
              <w:tabs>
                <w:tab w:val="right" w:pos="8640"/>
              </w:tabs>
              <w:spacing w:line="320" w:lineRule="exact"/>
              <w:ind w:leftChars="100" w:left="630" w:hangingChars="200" w:hanging="420"/>
            </w:pPr>
            <w:r w:rsidRPr="00FB3502">
              <w:rPr>
                <w:rFonts w:hint="eastAsia"/>
              </w:rPr>
              <w:t>□　事業実施後３年程度、市からの事業効果についての調査に協力します。</w:t>
            </w:r>
          </w:p>
          <w:p w:rsidR="00137908" w:rsidRPr="00FB3502" w:rsidRDefault="00137908" w:rsidP="00EC1033">
            <w:pPr>
              <w:tabs>
                <w:tab w:val="right" w:pos="8640"/>
              </w:tabs>
              <w:spacing w:line="320" w:lineRule="exact"/>
              <w:ind w:left="630" w:hangingChars="300" w:hanging="630"/>
              <w:rPr>
                <w:rFonts w:hint="eastAsia"/>
              </w:rPr>
            </w:pPr>
          </w:p>
        </w:tc>
      </w:tr>
    </w:tbl>
    <w:p w:rsidR="00137908" w:rsidRPr="00FB3502" w:rsidRDefault="00137908" w:rsidP="00137908">
      <w:pPr>
        <w:spacing w:line="0" w:lineRule="atLeast"/>
        <w:ind w:left="360" w:hangingChars="300" w:hanging="360"/>
        <w:rPr>
          <w:sz w:val="12"/>
          <w:szCs w:val="12"/>
        </w:rPr>
      </w:pPr>
    </w:p>
    <w:p w:rsidR="00137908" w:rsidRPr="00FB3502" w:rsidRDefault="00137908" w:rsidP="00137908">
      <w:pPr>
        <w:spacing w:line="0" w:lineRule="atLeast"/>
        <w:ind w:left="480" w:hangingChars="300" w:hanging="480"/>
        <w:rPr>
          <w:sz w:val="16"/>
          <w:szCs w:val="16"/>
        </w:rPr>
      </w:pPr>
      <w:r w:rsidRPr="00FB3502">
        <w:rPr>
          <w:rFonts w:hint="eastAsia"/>
          <w:sz w:val="16"/>
          <w:szCs w:val="16"/>
        </w:rPr>
        <w:t>※1　１事業者につき新卒者向け・転職者向けそれぞれ１回ずつの申請に限る。</w:t>
      </w:r>
    </w:p>
    <w:p w:rsidR="00137908" w:rsidRPr="00FB3502" w:rsidRDefault="00137908" w:rsidP="00137908">
      <w:pPr>
        <w:spacing w:line="0" w:lineRule="atLeast"/>
        <w:rPr>
          <w:sz w:val="16"/>
          <w:szCs w:val="16"/>
        </w:rPr>
      </w:pPr>
    </w:p>
    <w:p w:rsidR="00137908" w:rsidRPr="00FB3502" w:rsidRDefault="00137908" w:rsidP="00137908">
      <w:pPr>
        <w:spacing w:line="0" w:lineRule="atLeast"/>
        <w:rPr>
          <w:rFonts w:hint="eastAsia"/>
          <w:sz w:val="16"/>
          <w:szCs w:val="16"/>
        </w:rPr>
      </w:pPr>
    </w:p>
    <w:p w:rsidR="00137908" w:rsidRPr="00FB3502" w:rsidRDefault="00137908" w:rsidP="00137908">
      <w:pPr>
        <w:spacing w:line="0" w:lineRule="atLeast"/>
        <w:rPr>
          <w:sz w:val="16"/>
          <w:szCs w:val="16"/>
        </w:rPr>
      </w:pPr>
    </w:p>
    <w:p w:rsidR="00137908" w:rsidRPr="00FB3502" w:rsidRDefault="00137908" w:rsidP="00137908">
      <w:pPr>
        <w:spacing w:line="0" w:lineRule="atLeast"/>
        <w:rPr>
          <w:sz w:val="16"/>
          <w:szCs w:val="16"/>
        </w:rPr>
      </w:pPr>
    </w:p>
    <w:p w:rsidR="00137908" w:rsidRPr="00FB3502" w:rsidRDefault="00137908" w:rsidP="00137908">
      <w:pPr>
        <w:spacing w:line="0" w:lineRule="atLeast"/>
        <w:rPr>
          <w:sz w:val="16"/>
          <w:szCs w:val="16"/>
        </w:rPr>
      </w:pPr>
    </w:p>
    <w:p w:rsidR="00137908" w:rsidRPr="00FB3502" w:rsidRDefault="00137908" w:rsidP="00137908">
      <w:pPr>
        <w:spacing w:line="0" w:lineRule="atLeast"/>
        <w:rPr>
          <w:rFonts w:hint="eastAsia"/>
          <w:sz w:val="16"/>
          <w:szCs w:val="16"/>
        </w:rPr>
      </w:pPr>
    </w:p>
    <w:p w:rsidR="00137908" w:rsidRPr="00FB3502" w:rsidRDefault="00137908" w:rsidP="00137908">
      <w:pPr>
        <w:spacing w:line="0" w:lineRule="atLeast"/>
        <w:rPr>
          <w:rFonts w:hint="eastAsia"/>
          <w:sz w:val="16"/>
          <w:szCs w:val="16"/>
        </w:rPr>
      </w:pPr>
    </w:p>
    <w:p w:rsidR="00137908" w:rsidRPr="00FB3502" w:rsidRDefault="00137908" w:rsidP="00137908">
      <w:pPr>
        <w:pStyle w:val="3000"/>
        <w:wordWrap/>
        <w:autoSpaceDE/>
        <w:adjustRightInd/>
        <w:spacing w:line="300" w:lineRule="exact"/>
        <w:ind w:left="210"/>
        <w:rPr>
          <w:spacing w:val="0"/>
          <w:kern w:val="2"/>
          <w:sz w:val="20"/>
        </w:rPr>
      </w:pPr>
      <w:r w:rsidRPr="00FB3502">
        <w:rPr>
          <w:rFonts w:hint="eastAsia"/>
          <w:spacing w:val="0"/>
          <w:kern w:val="2"/>
          <w:sz w:val="20"/>
        </w:rPr>
        <w:t>※豊橋市記入欄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6"/>
        <w:gridCol w:w="1107"/>
        <w:gridCol w:w="2276"/>
        <w:gridCol w:w="2365"/>
      </w:tblGrid>
      <w:tr w:rsidR="00137908" w:rsidRPr="00FB3502" w:rsidTr="00EC1033">
        <w:trPr>
          <w:trHeight w:val="397"/>
        </w:trPr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szCs w:val="24"/>
              </w:rPr>
            </w:pPr>
            <w:r w:rsidRPr="00FB3502">
              <w:rPr>
                <w:kern w:val="0"/>
              </w:rPr>
              <w:t>補助金の額及びその算出基礎</w:t>
            </w:r>
          </w:p>
        </w:tc>
      </w:tr>
      <w:tr w:rsidR="00137908" w:rsidRPr="00FB3502" w:rsidTr="00EC1033">
        <w:trPr>
          <w:trHeight w:val="39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7"/>
              <w:tabs>
                <w:tab w:val="right" w:pos="8640"/>
              </w:tabs>
              <w:jc w:val="center"/>
              <w:rPr>
                <w:kern w:val="0"/>
              </w:rPr>
            </w:pPr>
            <w:r w:rsidRPr="00FB3502">
              <w:rPr>
                <w:kern w:val="0"/>
              </w:rPr>
              <w:t>補助対象経費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5"/>
              <w:tabs>
                <w:tab w:val="right" w:pos="8640"/>
              </w:tabs>
            </w:pPr>
            <w:r w:rsidRPr="00FB3502">
              <w:t>補助率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5"/>
              <w:tabs>
                <w:tab w:val="right" w:pos="8640"/>
              </w:tabs>
            </w:pPr>
            <w:r w:rsidRPr="00FB3502">
              <w:t>限度額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5"/>
              <w:tabs>
                <w:tab w:val="right" w:pos="8640"/>
              </w:tabs>
              <w:spacing w:line="240" w:lineRule="exact"/>
            </w:pPr>
            <w:r w:rsidRPr="00FB3502">
              <w:t>補助金交付申請額</w:t>
            </w:r>
          </w:p>
          <w:p w:rsidR="00137908" w:rsidRPr="00FB3502" w:rsidRDefault="00137908" w:rsidP="00EC1033">
            <w:pPr>
              <w:snapToGrid w:val="0"/>
              <w:spacing w:line="160" w:lineRule="exact"/>
              <w:jc w:val="center"/>
              <w:rPr>
                <w:sz w:val="14"/>
                <w:szCs w:val="14"/>
              </w:rPr>
            </w:pPr>
            <w:r w:rsidRPr="00FB3502">
              <w:rPr>
                <w:sz w:val="14"/>
                <w:szCs w:val="14"/>
              </w:rPr>
              <w:t>（1,000円未満切り捨て）</w:t>
            </w:r>
          </w:p>
        </w:tc>
      </w:tr>
      <w:tr w:rsidR="00137908" w:rsidRPr="00FB3502" w:rsidTr="00EC1033">
        <w:trPr>
          <w:cantSplit/>
          <w:trHeight w:val="7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tabs>
                <w:tab w:val="right" w:pos="8640"/>
              </w:tabs>
              <w:jc w:val="right"/>
            </w:pPr>
            <w:r w:rsidRPr="00FB3502">
              <w:t>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5"/>
              <w:tabs>
                <w:tab w:val="right" w:pos="8640"/>
              </w:tabs>
            </w:pPr>
            <w:r w:rsidRPr="00FB3502">
              <w:t>１／２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tabs>
                <w:tab w:val="right" w:pos="8640"/>
              </w:tabs>
              <w:jc w:val="center"/>
              <w:rPr>
                <w:sz w:val="18"/>
              </w:rPr>
            </w:pPr>
            <w:r w:rsidRPr="00FB3502">
              <w:rPr>
                <w:rFonts w:hint="eastAsia"/>
                <w:sz w:val="18"/>
              </w:rPr>
              <w:t>２００,０００円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08" w:rsidRPr="00FB3502" w:rsidRDefault="00137908" w:rsidP="00EC1033">
            <w:pPr>
              <w:pStyle w:val="a7"/>
              <w:tabs>
                <w:tab w:val="right" w:pos="8640"/>
              </w:tabs>
            </w:pPr>
            <w:r w:rsidRPr="00FB3502">
              <w:t>円</w:t>
            </w:r>
          </w:p>
        </w:tc>
      </w:tr>
    </w:tbl>
    <w:p w:rsidR="00FA21CB" w:rsidRDefault="00FA21CB">
      <w:bookmarkStart w:id="0" w:name="_GoBack"/>
      <w:bookmarkEnd w:id="0"/>
    </w:p>
    <w:sectPr w:rsidR="00FA2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08"/>
    <w:rsid w:val="00137908"/>
    <w:rsid w:val="00FA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618E36-5156-48A4-92F7-4E10F8EE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08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7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37908"/>
    <w:rPr>
      <w:rFonts w:ascii="ＭＳ 明朝" w:eastAsia="ＭＳ 明朝" w:hAnsi="Century" w:cs="Times New Roman"/>
      <w:snapToGrid w:val="0"/>
      <w:szCs w:val="20"/>
    </w:rPr>
  </w:style>
  <w:style w:type="paragraph" w:styleId="a5">
    <w:name w:val="Note Heading"/>
    <w:basedOn w:val="a"/>
    <w:next w:val="a"/>
    <w:link w:val="a6"/>
    <w:rsid w:val="00137908"/>
    <w:pPr>
      <w:wordWrap/>
      <w:autoSpaceDE/>
      <w:autoSpaceDN/>
      <w:jc w:val="center"/>
    </w:pPr>
    <w:rPr>
      <w:snapToGrid/>
      <w:sz w:val="20"/>
      <w:szCs w:val="24"/>
    </w:rPr>
  </w:style>
  <w:style w:type="character" w:customStyle="1" w:styleId="a6">
    <w:name w:val="記 (文字)"/>
    <w:basedOn w:val="a0"/>
    <w:link w:val="a5"/>
    <w:rsid w:val="00137908"/>
    <w:rPr>
      <w:rFonts w:ascii="ＭＳ 明朝" w:eastAsia="ＭＳ 明朝" w:hAnsi="Century" w:cs="Times New Roman"/>
      <w:sz w:val="20"/>
      <w:szCs w:val="24"/>
    </w:rPr>
  </w:style>
  <w:style w:type="paragraph" w:styleId="a7">
    <w:name w:val="Closing"/>
    <w:basedOn w:val="a"/>
    <w:link w:val="a8"/>
    <w:rsid w:val="00137908"/>
    <w:pPr>
      <w:wordWrap/>
      <w:autoSpaceDE/>
      <w:autoSpaceDN/>
      <w:jc w:val="right"/>
    </w:pPr>
    <w:rPr>
      <w:snapToGrid/>
      <w:sz w:val="20"/>
      <w:szCs w:val="24"/>
    </w:rPr>
  </w:style>
  <w:style w:type="character" w:customStyle="1" w:styleId="a8">
    <w:name w:val="結語 (文字)"/>
    <w:basedOn w:val="a0"/>
    <w:link w:val="a7"/>
    <w:rsid w:val="00137908"/>
    <w:rPr>
      <w:rFonts w:ascii="ＭＳ 明朝" w:eastAsia="ＭＳ 明朝" w:hAnsi="Century" w:cs="Times New Roman"/>
      <w:sz w:val="20"/>
      <w:szCs w:val="24"/>
    </w:rPr>
  </w:style>
  <w:style w:type="paragraph" w:customStyle="1" w:styleId="3000">
    <w:name w:val="ﾄｽﾜｰﾄﾞ3000"/>
    <w:rsid w:val="00137908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21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</cp:revision>
  <dcterms:created xsi:type="dcterms:W3CDTF">2025-03-31T06:55:00Z</dcterms:created>
  <dcterms:modified xsi:type="dcterms:W3CDTF">2025-03-31T06:56:00Z</dcterms:modified>
</cp:coreProperties>
</file>